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C0" w:rsidRDefault="00A777C0" w:rsidP="00A777C0">
      <w:pPr>
        <w:jc w:val="center"/>
        <w:rPr>
          <w:rFonts w:ascii="Bookman Old Style" w:hAnsi="Bookman Old Style" w:cs="Arial"/>
          <w:b/>
          <w:sz w:val="24"/>
          <w:szCs w:val="24"/>
          <w:lang w:val="sv-SE"/>
        </w:rPr>
      </w:pPr>
      <w:r>
        <w:rPr>
          <w:rFonts w:ascii="Bookman Old Style" w:hAnsi="Bookman Old Style" w:cs="Arial"/>
          <w:b/>
          <w:noProof/>
          <w:sz w:val="24"/>
          <w:szCs w:val="24"/>
          <w:lang w:val="en-US"/>
        </w:rPr>
        <w:drawing>
          <wp:anchor distT="0" distB="0" distL="114300" distR="114300" simplePos="0" relativeHeight="251659264" behindDoc="0" locked="0" layoutInCell="1" allowOverlap="1">
            <wp:simplePos x="0" y="0"/>
            <wp:positionH relativeFrom="margin">
              <wp:posOffset>2517173</wp:posOffset>
            </wp:positionH>
            <wp:positionV relativeFrom="margin">
              <wp:posOffset>-475013</wp:posOffset>
            </wp:positionV>
            <wp:extent cx="1109106" cy="1140031"/>
            <wp:effectExtent l="19050" t="0" r="0" b="0"/>
            <wp:wrapNone/>
            <wp:docPr id="1" name="Picture 1" descr="Description: Description: Description: Description: logo garud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logo garuda RI"/>
                    <pic:cNvPicPr>
                      <a:picLocks noChangeAspect="1" noChangeArrowheads="1"/>
                    </pic:cNvPicPr>
                  </pic:nvPicPr>
                  <pic:blipFill>
                    <a:blip r:embed="rId8"/>
                    <a:srcRect/>
                    <a:stretch>
                      <a:fillRect/>
                    </a:stretch>
                  </pic:blipFill>
                  <pic:spPr bwMode="auto">
                    <a:xfrm>
                      <a:off x="0" y="0"/>
                      <a:ext cx="1109106" cy="1140031"/>
                    </a:xfrm>
                    <a:prstGeom prst="rect">
                      <a:avLst/>
                    </a:prstGeom>
                    <a:noFill/>
                  </pic:spPr>
                </pic:pic>
              </a:graphicData>
            </a:graphic>
          </wp:anchor>
        </w:drawing>
      </w:r>
    </w:p>
    <w:p w:rsidR="00A777C0" w:rsidRDefault="00A777C0" w:rsidP="00A777C0">
      <w:pPr>
        <w:jc w:val="center"/>
        <w:rPr>
          <w:rFonts w:ascii="Bookman Old Style" w:hAnsi="Bookman Old Style" w:cs="Arial"/>
          <w:b/>
          <w:sz w:val="24"/>
          <w:szCs w:val="24"/>
          <w:lang w:val="sv-SE"/>
        </w:rPr>
      </w:pPr>
    </w:p>
    <w:p w:rsidR="00A777C0" w:rsidRDefault="00A777C0" w:rsidP="00A777C0">
      <w:pPr>
        <w:spacing w:after="0"/>
        <w:jc w:val="center"/>
        <w:rPr>
          <w:rFonts w:ascii="Bookman Old Style" w:hAnsi="Bookman Old Style" w:cs="Arial"/>
          <w:b/>
          <w:sz w:val="24"/>
          <w:szCs w:val="24"/>
          <w:lang w:val="sv-SE"/>
        </w:rPr>
      </w:pPr>
      <w:r>
        <w:rPr>
          <w:rFonts w:ascii="Bookman Old Style" w:hAnsi="Bookman Old Style" w:cs="Arial"/>
          <w:b/>
          <w:sz w:val="24"/>
          <w:szCs w:val="24"/>
          <w:lang w:val="sv-SE"/>
        </w:rPr>
        <w:t>WALIKOTA SERANG</w:t>
      </w:r>
    </w:p>
    <w:p w:rsidR="00832D51" w:rsidRPr="00AA2FB7" w:rsidRDefault="00A777C0" w:rsidP="00A777C0">
      <w:pPr>
        <w:spacing w:after="0"/>
        <w:jc w:val="center"/>
        <w:rPr>
          <w:rFonts w:ascii="Bookman Old Style" w:hAnsi="Bookman Old Style"/>
          <w:b/>
          <w:sz w:val="24"/>
          <w:szCs w:val="24"/>
          <w:lang w:val="en-US"/>
        </w:rPr>
      </w:pPr>
      <w:r>
        <w:rPr>
          <w:rFonts w:ascii="Bookman Old Style" w:hAnsi="Bookman Old Style" w:cs="Arial"/>
          <w:b/>
          <w:sz w:val="24"/>
          <w:szCs w:val="24"/>
          <w:lang w:val="sv-SE"/>
        </w:rPr>
        <w:t>PROVINSI BANTEN</w:t>
      </w:r>
    </w:p>
    <w:p w:rsidR="004165C2" w:rsidRPr="00AA2FB7" w:rsidRDefault="004165C2" w:rsidP="00AA2FB7">
      <w:pPr>
        <w:spacing w:after="0"/>
        <w:jc w:val="center"/>
        <w:rPr>
          <w:rFonts w:ascii="Bookman Old Style" w:hAnsi="Bookman Old Style"/>
          <w:b/>
          <w:sz w:val="24"/>
          <w:szCs w:val="24"/>
          <w:lang w:val="en-US"/>
        </w:rPr>
      </w:pPr>
    </w:p>
    <w:p w:rsidR="00832D51" w:rsidRPr="00AA2FB7" w:rsidRDefault="00832D51" w:rsidP="00AA2FB7">
      <w:pPr>
        <w:spacing w:after="0"/>
        <w:jc w:val="center"/>
        <w:rPr>
          <w:rFonts w:ascii="Bookman Old Style" w:hAnsi="Bookman Old Style"/>
          <w:b/>
          <w:sz w:val="24"/>
          <w:szCs w:val="24"/>
          <w:lang w:val="en-US"/>
        </w:rPr>
      </w:pPr>
      <w:r w:rsidRPr="00AA2FB7">
        <w:rPr>
          <w:rFonts w:ascii="Bookman Old Style" w:hAnsi="Bookman Old Style"/>
          <w:b/>
          <w:sz w:val="24"/>
          <w:szCs w:val="24"/>
        </w:rPr>
        <w:t xml:space="preserve">PERATURAN WALIKOTA </w:t>
      </w:r>
      <w:r w:rsidRPr="00AA2FB7">
        <w:rPr>
          <w:rFonts w:ascii="Bookman Old Style" w:hAnsi="Bookman Old Style"/>
          <w:b/>
          <w:sz w:val="24"/>
          <w:szCs w:val="24"/>
          <w:lang w:val="en-US"/>
        </w:rPr>
        <w:t>SERANG</w:t>
      </w:r>
    </w:p>
    <w:p w:rsidR="00832D51" w:rsidRPr="00AA2FB7" w:rsidRDefault="00832D51" w:rsidP="00AA2FB7">
      <w:pPr>
        <w:spacing w:after="0"/>
        <w:jc w:val="center"/>
        <w:rPr>
          <w:rFonts w:ascii="Bookman Old Style" w:hAnsi="Bookman Old Style"/>
          <w:b/>
          <w:sz w:val="24"/>
          <w:szCs w:val="24"/>
        </w:rPr>
      </w:pPr>
      <w:r w:rsidRPr="00AA2FB7">
        <w:rPr>
          <w:rFonts w:ascii="Bookman Old Style" w:hAnsi="Bookman Old Style"/>
          <w:b/>
          <w:sz w:val="24"/>
          <w:szCs w:val="24"/>
        </w:rPr>
        <w:t>NOMOR</w:t>
      </w:r>
      <w:r w:rsidR="0061289A">
        <w:rPr>
          <w:rFonts w:ascii="Bookman Old Style" w:hAnsi="Bookman Old Style"/>
          <w:b/>
          <w:sz w:val="24"/>
          <w:szCs w:val="24"/>
          <w:lang w:val="en-US"/>
        </w:rPr>
        <w:t xml:space="preserve"> 11 </w:t>
      </w:r>
      <w:r w:rsidRPr="00AA2FB7">
        <w:rPr>
          <w:rFonts w:ascii="Bookman Old Style" w:hAnsi="Bookman Old Style"/>
          <w:b/>
          <w:sz w:val="24"/>
          <w:szCs w:val="24"/>
        </w:rPr>
        <w:t>TAHUN 201</w:t>
      </w:r>
      <w:r w:rsidR="006615F2">
        <w:rPr>
          <w:rFonts w:ascii="Bookman Old Style" w:hAnsi="Bookman Old Style"/>
          <w:b/>
          <w:sz w:val="24"/>
          <w:szCs w:val="24"/>
          <w:lang w:val="en-US"/>
        </w:rPr>
        <w:t>7</w:t>
      </w:r>
      <w:r w:rsidRPr="00AA2FB7">
        <w:rPr>
          <w:rFonts w:ascii="Bookman Old Style" w:hAnsi="Bookman Old Style"/>
          <w:b/>
          <w:sz w:val="24"/>
          <w:szCs w:val="24"/>
        </w:rPr>
        <w:t xml:space="preserve"> </w:t>
      </w:r>
    </w:p>
    <w:p w:rsidR="00832D51" w:rsidRPr="00AA2FB7" w:rsidRDefault="00832D51" w:rsidP="00AA2FB7">
      <w:pPr>
        <w:spacing w:after="0"/>
        <w:jc w:val="center"/>
        <w:rPr>
          <w:rFonts w:ascii="Bookman Old Style" w:hAnsi="Bookman Old Style"/>
          <w:b/>
          <w:sz w:val="24"/>
          <w:szCs w:val="24"/>
        </w:rPr>
      </w:pPr>
    </w:p>
    <w:p w:rsidR="00832D51" w:rsidRPr="00AA2FB7" w:rsidRDefault="00832D51" w:rsidP="00AA2FB7">
      <w:pPr>
        <w:spacing w:after="0"/>
        <w:jc w:val="center"/>
        <w:rPr>
          <w:rFonts w:ascii="Bookman Old Style" w:hAnsi="Bookman Old Style"/>
          <w:b/>
          <w:sz w:val="24"/>
          <w:szCs w:val="24"/>
        </w:rPr>
      </w:pPr>
      <w:r w:rsidRPr="00AA2FB7">
        <w:rPr>
          <w:rFonts w:ascii="Bookman Old Style" w:hAnsi="Bookman Old Style"/>
          <w:b/>
          <w:sz w:val="24"/>
          <w:szCs w:val="24"/>
        </w:rPr>
        <w:t xml:space="preserve">TENTANG </w:t>
      </w:r>
    </w:p>
    <w:p w:rsidR="00832D51" w:rsidRPr="00AA2FB7" w:rsidRDefault="00832D51" w:rsidP="00AA2FB7">
      <w:pPr>
        <w:spacing w:after="0"/>
        <w:jc w:val="center"/>
        <w:rPr>
          <w:rFonts w:ascii="Bookman Old Style" w:hAnsi="Bookman Old Style"/>
          <w:b/>
          <w:sz w:val="24"/>
          <w:szCs w:val="24"/>
        </w:rPr>
      </w:pPr>
    </w:p>
    <w:p w:rsidR="00272450" w:rsidRDefault="00832D51" w:rsidP="00AA2FB7">
      <w:pPr>
        <w:spacing w:after="0"/>
        <w:jc w:val="center"/>
        <w:rPr>
          <w:rFonts w:ascii="Bookman Old Style" w:hAnsi="Bookman Old Style"/>
          <w:b/>
          <w:sz w:val="24"/>
          <w:szCs w:val="24"/>
          <w:lang w:val="en-US"/>
        </w:rPr>
      </w:pPr>
      <w:r w:rsidRPr="00AA2FB7">
        <w:rPr>
          <w:rFonts w:ascii="Bookman Old Style" w:hAnsi="Bookman Old Style"/>
          <w:b/>
          <w:sz w:val="24"/>
          <w:szCs w:val="24"/>
        </w:rPr>
        <w:t>KEDUDUKAN, SUSUNAN ORG</w:t>
      </w:r>
      <w:r w:rsidR="00272450">
        <w:rPr>
          <w:rFonts w:ascii="Bookman Old Style" w:hAnsi="Bookman Old Style"/>
          <w:b/>
          <w:sz w:val="24"/>
          <w:szCs w:val="24"/>
        </w:rPr>
        <w:t>ANISASI, TUGAS DAN FUNGSI</w:t>
      </w:r>
    </w:p>
    <w:p w:rsidR="00832D51" w:rsidRPr="00272450" w:rsidRDefault="00C3518C" w:rsidP="00272450">
      <w:pPr>
        <w:spacing w:after="0"/>
        <w:jc w:val="center"/>
        <w:rPr>
          <w:rFonts w:ascii="Bookman Old Style" w:hAnsi="Bookman Old Style"/>
          <w:b/>
          <w:sz w:val="24"/>
          <w:szCs w:val="24"/>
          <w:lang w:val="en-US"/>
        </w:rPr>
      </w:pPr>
      <w:r>
        <w:rPr>
          <w:rFonts w:ascii="Bookman Old Style" w:hAnsi="Bookman Old Style"/>
          <w:b/>
          <w:sz w:val="24"/>
          <w:szCs w:val="24"/>
        </w:rPr>
        <w:t>SERTA</w:t>
      </w:r>
      <w:r w:rsidR="00272450">
        <w:rPr>
          <w:rFonts w:ascii="Bookman Old Style" w:hAnsi="Bookman Old Style"/>
          <w:b/>
          <w:sz w:val="24"/>
          <w:szCs w:val="24"/>
          <w:lang w:val="en-US"/>
        </w:rPr>
        <w:t xml:space="preserve"> </w:t>
      </w:r>
      <w:r w:rsidR="00832D51" w:rsidRPr="00AA2FB7">
        <w:rPr>
          <w:rFonts w:ascii="Bookman Old Style" w:hAnsi="Bookman Old Style"/>
          <w:b/>
          <w:sz w:val="24"/>
          <w:szCs w:val="24"/>
        </w:rPr>
        <w:t xml:space="preserve">TATA KERJA </w:t>
      </w:r>
      <w:r w:rsidR="00272450">
        <w:rPr>
          <w:rFonts w:ascii="Bookman Old Style" w:hAnsi="Bookman Old Style"/>
          <w:b/>
          <w:sz w:val="24"/>
          <w:szCs w:val="24"/>
          <w:lang w:val="en-US"/>
        </w:rPr>
        <w:t>SATUAN POLISI PAMONG PRAJA</w:t>
      </w:r>
    </w:p>
    <w:p w:rsidR="00832D51" w:rsidRPr="00AA2FB7" w:rsidRDefault="00832D51" w:rsidP="00AA2FB7">
      <w:pPr>
        <w:spacing w:after="0"/>
        <w:jc w:val="center"/>
        <w:rPr>
          <w:rFonts w:ascii="Bookman Old Style" w:hAnsi="Bookman Old Style"/>
          <w:b/>
          <w:sz w:val="24"/>
          <w:szCs w:val="24"/>
        </w:rPr>
      </w:pPr>
    </w:p>
    <w:p w:rsidR="00832D51" w:rsidRPr="00AA2FB7" w:rsidRDefault="00832D51" w:rsidP="00AA2FB7">
      <w:pPr>
        <w:spacing w:after="0"/>
        <w:jc w:val="center"/>
        <w:rPr>
          <w:rFonts w:ascii="Bookman Old Style" w:hAnsi="Bookman Old Style"/>
          <w:b/>
          <w:sz w:val="24"/>
          <w:szCs w:val="24"/>
        </w:rPr>
      </w:pPr>
      <w:r w:rsidRPr="00AA2FB7">
        <w:rPr>
          <w:rFonts w:ascii="Bookman Old Style" w:hAnsi="Bookman Old Style"/>
          <w:b/>
          <w:sz w:val="24"/>
          <w:szCs w:val="24"/>
        </w:rPr>
        <w:t>DENGAN RAHMAT TUHAN YANG MAHA ESA</w:t>
      </w:r>
    </w:p>
    <w:p w:rsidR="00832D51" w:rsidRPr="00AA2FB7" w:rsidRDefault="00832D51" w:rsidP="00AA2FB7">
      <w:pPr>
        <w:spacing w:after="0"/>
        <w:jc w:val="center"/>
        <w:rPr>
          <w:rFonts w:ascii="Bookman Old Style" w:hAnsi="Bookman Old Style"/>
          <w:b/>
          <w:sz w:val="24"/>
          <w:szCs w:val="24"/>
        </w:rPr>
      </w:pPr>
      <w:r w:rsidRPr="00AA2FB7">
        <w:rPr>
          <w:rFonts w:ascii="Bookman Old Style" w:hAnsi="Bookman Old Style"/>
          <w:b/>
          <w:sz w:val="24"/>
          <w:szCs w:val="24"/>
        </w:rPr>
        <w:t xml:space="preserve">WALIKOTA </w:t>
      </w:r>
      <w:r w:rsidRPr="00AA2FB7">
        <w:rPr>
          <w:rFonts w:ascii="Bookman Old Style" w:hAnsi="Bookman Old Style"/>
          <w:b/>
          <w:sz w:val="24"/>
          <w:szCs w:val="24"/>
          <w:lang w:val="en-US"/>
        </w:rPr>
        <w:t>SERANG</w:t>
      </w:r>
      <w:r w:rsidRPr="00AA2FB7">
        <w:rPr>
          <w:rFonts w:ascii="Bookman Old Style" w:hAnsi="Bookman Old Style"/>
          <w:b/>
          <w:sz w:val="24"/>
          <w:szCs w:val="24"/>
        </w:rPr>
        <w:t>,</w:t>
      </w:r>
    </w:p>
    <w:p w:rsidR="00832D51" w:rsidRPr="00AA2FB7" w:rsidRDefault="00832D51" w:rsidP="00AA2FB7">
      <w:pPr>
        <w:rPr>
          <w:rFonts w:ascii="Bookman Old Style" w:hAnsi="Bookman Old Style"/>
          <w:sz w:val="24"/>
          <w:szCs w:val="24"/>
          <w:lang w:val="en-US"/>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0"/>
        <w:gridCol w:w="10"/>
        <w:gridCol w:w="273"/>
        <w:gridCol w:w="11"/>
        <w:gridCol w:w="570"/>
        <w:gridCol w:w="10"/>
        <w:gridCol w:w="6794"/>
      </w:tblGrid>
      <w:tr w:rsidR="00832D51" w:rsidRPr="00AA2FB7" w:rsidTr="00AA2FB7">
        <w:tc>
          <w:tcPr>
            <w:tcW w:w="1840" w:type="dxa"/>
            <w:gridSpan w:val="2"/>
          </w:tcPr>
          <w:p w:rsidR="00832D51" w:rsidRPr="00AA2FB7" w:rsidRDefault="00832D51" w:rsidP="00AA2FB7">
            <w:pPr>
              <w:rPr>
                <w:rFonts w:ascii="Bookman Old Style" w:hAnsi="Bookman Old Style"/>
                <w:sz w:val="24"/>
                <w:szCs w:val="24"/>
                <w:lang w:val="en-US"/>
              </w:rPr>
            </w:pPr>
            <w:r w:rsidRPr="00AA2FB7">
              <w:rPr>
                <w:rFonts w:ascii="Bookman Old Style" w:hAnsi="Bookman Old Style"/>
                <w:b/>
                <w:sz w:val="24"/>
                <w:szCs w:val="24"/>
              </w:rPr>
              <w:t>Menimbang</w:t>
            </w:r>
          </w:p>
        </w:tc>
        <w:tc>
          <w:tcPr>
            <w:tcW w:w="284" w:type="dxa"/>
            <w:gridSpan w:val="2"/>
          </w:tcPr>
          <w:p w:rsidR="00832D51" w:rsidRPr="00AA2FB7" w:rsidRDefault="00832D51" w:rsidP="00AA2FB7">
            <w:pPr>
              <w:rPr>
                <w:rFonts w:ascii="Bookman Old Style" w:hAnsi="Bookman Old Style"/>
                <w:b/>
                <w:sz w:val="24"/>
                <w:szCs w:val="24"/>
                <w:lang w:val="en-US"/>
              </w:rPr>
            </w:pPr>
            <w:r w:rsidRPr="00AA2FB7">
              <w:rPr>
                <w:rFonts w:ascii="Bookman Old Style" w:hAnsi="Bookman Old Style"/>
                <w:b/>
                <w:sz w:val="24"/>
                <w:szCs w:val="24"/>
                <w:lang w:val="en-US"/>
              </w:rPr>
              <w:t>:</w:t>
            </w:r>
          </w:p>
        </w:tc>
        <w:tc>
          <w:tcPr>
            <w:tcW w:w="7374" w:type="dxa"/>
            <w:gridSpan w:val="3"/>
          </w:tcPr>
          <w:p w:rsidR="00832D51" w:rsidRPr="005526D0" w:rsidRDefault="00832D51" w:rsidP="00093089">
            <w:pPr>
              <w:spacing w:line="276" w:lineRule="auto"/>
              <w:ind w:right="-108"/>
              <w:jc w:val="both"/>
              <w:rPr>
                <w:rFonts w:ascii="Bookman Old Style" w:hAnsi="Bookman Old Style"/>
                <w:color w:val="000000"/>
                <w:sz w:val="24"/>
                <w:szCs w:val="24"/>
                <w:lang w:val="en-US"/>
              </w:rPr>
            </w:pPr>
            <w:r w:rsidRPr="00AA2FB7">
              <w:rPr>
                <w:rFonts w:ascii="Bookman Old Style" w:hAnsi="Bookman Old Style"/>
                <w:sz w:val="24"/>
                <w:szCs w:val="24"/>
              </w:rPr>
              <w:t xml:space="preserve">bahwa sesuai ketentuan Pasal </w:t>
            </w:r>
            <w:r w:rsidR="00504F95">
              <w:rPr>
                <w:rFonts w:ascii="Bookman Old Style" w:hAnsi="Bookman Old Style"/>
                <w:sz w:val="24"/>
                <w:szCs w:val="24"/>
                <w:lang w:val="en-AU"/>
              </w:rPr>
              <w:t>4</w:t>
            </w:r>
            <w:r w:rsidRPr="00AA2FB7">
              <w:rPr>
                <w:rFonts w:ascii="Bookman Old Style" w:hAnsi="Bookman Old Style"/>
                <w:sz w:val="24"/>
                <w:szCs w:val="24"/>
              </w:rPr>
              <w:t xml:space="preserve"> Peraturan Daerah Kota </w:t>
            </w:r>
            <w:r w:rsidRPr="00AA2FB7">
              <w:rPr>
                <w:rFonts w:ascii="Bookman Old Style" w:hAnsi="Bookman Old Style"/>
                <w:sz w:val="24"/>
                <w:szCs w:val="24"/>
                <w:lang w:val="en-US"/>
              </w:rPr>
              <w:t>Serang</w:t>
            </w:r>
            <w:r w:rsidRPr="00AA2FB7">
              <w:rPr>
                <w:rFonts w:ascii="Bookman Old Style" w:hAnsi="Bookman Old Style"/>
                <w:sz w:val="24"/>
                <w:szCs w:val="24"/>
              </w:rPr>
              <w:t xml:space="preserve"> Nomor </w:t>
            </w:r>
            <w:r w:rsidRPr="00AA2FB7">
              <w:rPr>
                <w:rFonts w:ascii="Bookman Old Style" w:hAnsi="Bookman Old Style"/>
                <w:sz w:val="24"/>
                <w:szCs w:val="24"/>
                <w:lang w:val="en-US"/>
              </w:rPr>
              <w:t xml:space="preserve">7 </w:t>
            </w:r>
            <w:r w:rsidRPr="00AA2FB7">
              <w:rPr>
                <w:rFonts w:ascii="Bookman Old Style" w:hAnsi="Bookman Old Style"/>
                <w:sz w:val="24"/>
                <w:szCs w:val="24"/>
              </w:rPr>
              <w:t>Tahun 201</w:t>
            </w:r>
            <w:r w:rsidRPr="00AA2FB7">
              <w:rPr>
                <w:rFonts w:ascii="Bookman Old Style" w:hAnsi="Bookman Old Style"/>
                <w:sz w:val="24"/>
                <w:szCs w:val="24"/>
                <w:lang w:val="en-AU"/>
              </w:rPr>
              <w:t>6</w:t>
            </w:r>
            <w:r w:rsidRPr="00AA2FB7">
              <w:rPr>
                <w:rFonts w:ascii="Bookman Old Style" w:hAnsi="Bookman Old Style"/>
                <w:sz w:val="24"/>
                <w:szCs w:val="24"/>
              </w:rPr>
              <w:t xml:space="preserve"> tentang Pembentukan Dan Susunan Perangkat Daerah</w:t>
            </w:r>
            <w:r w:rsidRPr="00AA2FB7">
              <w:rPr>
                <w:rFonts w:ascii="Bookman Old Style" w:hAnsi="Bookman Old Style"/>
                <w:sz w:val="24"/>
                <w:szCs w:val="24"/>
                <w:lang w:val="en-US"/>
              </w:rPr>
              <w:t xml:space="preserve"> Kota Serang</w:t>
            </w:r>
            <w:r w:rsidRPr="00AA2FB7">
              <w:rPr>
                <w:rFonts w:ascii="Bookman Old Style" w:hAnsi="Bookman Old Style"/>
                <w:sz w:val="24"/>
                <w:szCs w:val="24"/>
              </w:rPr>
              <w:t xml:space="preserve">, perlu menetapkan </w:t>
            </w:r>
            <w:r w:rsidRPr="00AA2FB7">
              <w:rPr>
                <w:rFonts w:ascii="Bookman Old Style" w:hAnsi="Bookman Old Style"/>
                <w:color w:val="000000"/>
                <w:sz w:val="24"/>
                <w:szCs w:val="24"/>
              </w:rPr>
              <w:t xml:space="preserve">Peraturan Walikota tentang </w:t>
            </w:r>
            <w:r w:rsidRPr="00AA2FB7">
              <w:rPr>
                <w:rFonts w:ascii="Bookman Old Style" w:hAnsi="Bookman Old Style"/>
                <w:sz w:val="24"/>
                <w:szCs w:val="24"/>
              </w:rPr>
              <w:t>Kedudukan, Susunan Organisasi,</w:t>
            </w:r>
            <w:r w:rsidRPr="00AA2FB7">
              <w:rPr>
                <w:rFonts w:ascii="Bookman Old Style" w:hAnsi="Bookman Old Style"/>
                <w:sz w:val="24"/>
                <w:szCs w:val="24"/>
                <w:lang w:val="en-US"/>
              </w:rPr>
              <w:t xml:space="preserve"> </w:t>
            </w:r>
            <w:r w:rsidRPr="00AA2FB7">
              <w:rPr>
                <w:rFonts w:ascii="Bookman Old Style" w:hAnsi="Bookman Old Style"/>
                <w:sz w:val="24"/>
                <w:szCs w:val="24"/>
              </w:rPr>
              <w:t xml:space="preserve">Tugas dan Fungsi serta Tata Kerja </w:t>
            </w:r>
            <w:r w:rsidR="00272450">
              <w:rPr>
                <w:rFonts w:ascii="Bookman Old Style" w:hAnsi="Bookman Old Style"/>
                <w:color w:val="000000"/>
                <w:sz w:val="24"/>
                <w:szCs w:val="24"/>
                <w:lang w:val="en-US"/>
              </w:rPr>
              <w:t>Satuan Polisi Pamong Praja</w:t>
            </w:r>
            <w:r w:rsidR="005526D0">
              <w:rPr>
                <w:rFonts w:ascii="Bookman Old Style" w:hAnsi="Bookman Old Style"/>
                <w:color w:val="000000"/>
                <w:sz w:val="24"/>
                <w:szCs w:val="24"/>
                <w:lang w:val="en-US"/>
              </w:rPr>
              <w:t>.</w:t>
            </w:r>
          </w:p>
          <w:p w:rsidR="004165C2" w:rsidRPr="00AA2FB7" w:rsidRDefault="004165C2" w:rsidP="00AA2FB7">
            <w:pPr>
              <w:jc w:val="both"/>
              <w:rPr>
                <w:rFonts w:ascii="Bookman Old Style" w:hAnsi="Bookman Old Style"/>
                <w:color w:val="000000"/>
                <w:sz w:val="12"/>
                <w:szCs w:val="12"/>
                <w:lang w:val="en-US"/>
              </w:rPr>
            </w:pPr>
          </w:p>
        </w:tc>
      </w:tr>
      <w:tr w:rsidR="00832D51" w:rsidRPr="00AA2FB7" w:rsidTr="00AA2FB7">
        <w:tc>
          <w:tcPr>
            <w:tcW w:w="1840" w:type="dxa"/>
            <w:gridSpan w:val="2"/>
          </w:tcPr>
          <w:p w:rsidR="00832D51" w:rsidRPr="00AA2FB7" w:rsidRDefault="00832D51" w:rsidP="00AA2FB7">
            <w:pPr>
              <w:rPr>
                <w:rFonts w:ascii="Bookman Old Style" w:hAnsi="Bookman Old Style"/>
                <w:sz w:val="24"/>
                <w:szCs w:val="24"/>
                <w:lang w:val="en-US"/>
              </w:rPr>
            </w:pPr>
            <w:r w:rsidRPr="00AA2FB7">
              <w:rPr>
                <w:rFonts w:ascii="Bookman Old Style" w:hAnsi="Bookman Old Style"/>
                <w:b/>
                <w:sz w:val="24"/>
                <w:szCs w:val="24"/>
              </w:rPr>
              <w:t>Mengingat</w:t>
            </w:r>
          </w:p>
        </w:tc>
        <w:tc>
          <w:tcPr>
            <w:tcW w:w="284" w:type="dxa"/>
            <w:gridSpan w:val="2"/>
          </w:tcPr>
          <w:p w:rsidR="00832D51" w:rsidRPr="00AA2FB7" w:rsidRDefault="00832D51" w:rsidP="00AA2FB7">
            <w:pPr>
              <w:rPr>
                <w:rFonts w:ascii="Bookman Old Style" w:hAnsi="Bookman Old Style"/>
                <w:b/>
                <w:sz w:val="24"/>
                <w:szCs w:val="24"/>
                <w:lang w:val="en-US"/>
              </w:rPr>
            </w:pPr>
            <w:r w:rsidRPr="00AA2FB7">
              <w:rPr>
                <w:rFonts w:ascii="Bookman Old Style" w:hAnsi="Bookman Old Style"/>
                <w:b/>
                <w:sz w:val="24"/>
                <w:szCs w:val="24"/>
                <w:lang w:val="en-US"/>
              </w:rPr>
              <w:t>:</w:t>
            </w:r>
          </w:p>
        </w:tc>
        <w:tc>
          <w:tcPr>
            <w:tcW w:w="570" w:type="dxa"/>
          </w:tcPr>
          <w:p w:rsidR="00832D51" w:rsidRPr="00AA2FB7" w:rsidRDefault="00832D51" w:rsidP="00AA2FB7">
            <w:pPr>
              <w:rPr>
                <w:rFonts w:ascii="Bookman Old Style" w:hAnsi="Bookman Old Style"/>
                <w:sz w:val="24"/>
                <w:szCs w:val="24"/>
                <w:lang w:val="en-US"/>
              </w:rPr>
            </w:pPr>
            <w:r w:rsidRPr="00AA2FB7">
              <w:rPr>
                <w:rFonts w:ascii="Bookman Old Style" w:hAnsi="Bookman Old Style"/>
                <w:sz w:val="24"/>
                <w:szCs w:val="24"/>
                <w:lang w:val="en-US"/>
              </w:rPr>
              <w:t>1.</w:t>
            </w:r>
          </w:p>
        </w:tc>
        <w:tc>
          <w:tcPr>
            <w:tcW w:w="6804" w:type="dxa"/>
            <w:gridSpan w:val="2"/>
          </w:tcPr>
          <w:p w:rsidR="00832D51" w:rsidRPr="00AA2FB7" w:rsidRDefault="00832D51" w:rsidP="00093089">
            <w:pPr>
              <w:spacing w:line="276" w:lineRule="auto"/>
              <w:ind w:left="-108" w:right="-108"/>
              <w:jc w:val="both"/>
              <w:rPr>
                <w:rFonts w:ascii="Bookman Old Style" w:hAnsi="Bookman Old Style" w:cs="Arial"/>
                <w:noProof/>
                <w:sz w:val="24"/>
                <w:szCs w:val="24"/>
                <w:lang w:val="en-US"/>
              </w:rPr>
            </w:pPr>
            <w:r w:rsidRPr="00AA2FB7">
              <w:rPr>
                <w:rFonts w:ascii="Bookman Old Style" w:hAnsi="Bookman Old Style" w:cs="Arial"/>
                <w:noProof/>
                <w:sz w:val="24"/>
                <w:szCs w:val="24"/>
              </w:rPr>
              <w:t>Undang-Undang Nomor 23 Tahun 2000 tentang Pembentukan Provinsi Banten (Lembaran Negara Republik Indonesia Tahun 2000 Nomor 182, Tambahan Lembaran Negara Republik Indonesia Nomor 4001);</w:t>
            </w:r>
          </w:p>
          <w:p w:rsidR="004165C2" w:rsidRPr="00AA2FB7" w:rsidRDefault="004165C2" w:rsidP="00AA2FB7">
            <w:pPr>
              <w:ind w:left="-108"/>
              <w:jc w:val="both"/>
              <w:rPr>
                <w:rFonts w:ascii="Bookman Old Style" w:hAnsi="Bookman Old Style" w:cs="Arial"/>
                <w:noProof/>
                <w:sz w:val="12"/>
                <w:szCs w:val="12"/>
                <w:lang w:val="en-US"/>
              </w:rPr>
            </w:pPr>
          </w:p>
        </w:tc>
      </w:tr>
      <w:tr w:rsidR="00832D51" w:rsidRPr="00AA2FB7" w:rsidTr="00AA2FB7">
        <w:tc>
          <w:tcPr>
            <w:tcW w:w="1840" w:type="dxa"/>
            <w:gridSpan w:val="2"/>
          </w:tcPr>
          <w:p w:rsidR="00832D51" w:rsidRPr="00AA2FB7" w:rsidRDefault="00832D51" w:rsidP="00AA2FB7">
            <w:pPr>
              <w:rPr>
                <w:rFonts w:ascii="Bookman Old Style" w:hAnsi="Bookman Old Style"/>
                <w:sz w:val="24"/>
                <w:szCs w:val="24"/>
                <w:lang w:val="en-US"/>
              </w:rPr>
            </w:pPr>
          </w:p>
        </w:tc>
        <w:tc>
          <w:tcPr>
            <w:tcW w:w="284" w:type="dxa"/>
            <w:gridSpan w:val="2"/>
          </w:tcPr>
          <w:p w:rsidR="00832D51" w:rsidRPr="00AA2FB7" w:rsidRDefault="00832D51" w:rsidP="00AA2FB7">
            <w:pPr>
              <w:rPr>
                <w:rFonts w:ascii="Bookman Old Style" w:hAnsi="Bookman Old Style"/>
                <w:sz w:val="24"/>
                <w:szCs w:val="24"/>
                <w:lang w:val="en-US"/>
              </w:rPr>
            </w:pPr>
          </w:p>
        </w:tc>
        <w:tc>
          <w:tcPr>
            <w:tcW w:w="570" w:type="dxa"/>
          </w:tcPr>
          <w:p w:rsidR="00832D51" w:rsidRPr="00AA2FB7" w:rsidRDefault="00832D51" w:rsidP="00AA2FB7">
            <w:pPr>
              <w:rPr>
                <w:rFonts w:ascii="Bookman Old Style" w:hAnsi="Bookman Old Style"/>
                <w:sz w:val="24"/>
                <w:szCs w:val="24"/>
                <w:lang w:val="en-US"/>
              </w:rPr>
            </w:pPr>
            <w:r w:rsidRPr="00AA2FB7">
              <w:rPr>
                <w:rFonts w:ascii="Bookman Old Style" w:hAnsi="Bookman Old Style"/>
                <w:sz w:val="24"/>
                <w:szCs w:val="24"/>
                <w:lang w:val="en-US"/>
              </w:rPr>
              <w:t>2.</w:t>
            </w:r>
          </w:p>
        </w:tc>
        <w:tc>
          <w:tcPr>
            <w:tcW w:w="6804" w:type="dxa"/>
            <w:gridSpan w:val="2"/>
          </w:tcPr>
          <w:p w:rsidR="00832D51" w:rsidRPr="00AA2FB7" w:rsidRDefault="00832D51" w:rsidP="00093089">
            <w:pPr>
              <w:tabs>
                <w:tab w:val="left" w:pos="1418"/>
                <w:tab w:val="left" w:pos="1560"/>
              </w:tabs>
              <w:spacing w:line="276" w:lineRule="auto"/>
              <w:ind w:left="-108" w:right="-108"/>
              <w:jc w:val="both"/>
              <w:rPr>
                <w:rFonts w:ascii="Bookman Old Style" w:hAnsi="Bookman Old Style" w:cs="Arial"/>
                <w:sz w:val="24"/>
                <w:szCs w:val="24"/>
                <w:lang w:val="en-US"/>
              </w:rPr>
            </w:pPr>
            <w:r w:rsidRPr="00AA2FB7">
              <w:rPr>
                <w:rFonts w:ascii="Bookman Old Style" w:hAnsi="Bookman Old Style" w:cs="Arial"/>
                <w:sz w:val="24"/>
                <w:szCs w:val="24"/>
              </w:rPr>
              <w:t>Undang-Undang Nomor 32 Tahun 2007 tentang Pembentukan Kota Serang di Provinsi Banten (Lembaran Negara Republik Indonesia Tahun 2004 Nomor 98, Tambahan Lembaran Negara Republik Indonesia Nomor 4748);</w:t>
            </w:r>
          </w:p>
          <w:p w:rsidR="004165C2" w:rsidRPr="00AA2FB7" w:rsidRDefault="004165C2" w:rsidP="00AA2FB7">
            <w:pPr>
              <w:tabs>
                <w:tab w:val="left" w:pos="1418"/>
                <w:tab w:val="left" w:pos="1560"/>
              </w:tabs>
              <w:ind w:left="-108"/>
              <w:jc w:val="both"/>
              <w:rPr>
                <w:rFonts w:ascii="Bookman Old Style" w:hAnsi="Bookman Old Style" w:cs="Arial"/>
                <w:sz w:val="12"/>
                <w:szCs w:val="12"/>
                <w:lang w:val="en-US"/>
              </w:rPr>
            </w:pPr>
          </w:p>
        </w:tc>
      </w:tr>
      <w:tr w:rsidR="00832D51" w:rsidRPr="00AA2FB7" w:rsidTr="00AA2FB7">
        <w:tc>
          <w:tcPr>
            <w:tcW w:w="1840" w:type="dxa"/>
            <w:gridSpan w:val="2"/>
          </w:tcPr>
          <w:p w:rsidR="00832D51" w:rsidRPr="00AA2FB7" w:rsidRDefault="00832D51" w:rsidP="00AA2FB7">
            <w:pPr>
              <w:rPr>
                <w:rFonts w:ascii="Bookman Old Style" w:hAnsi="Bookman Old Style"/>
                <w:sz w:val="24"/>
                <w:szCs w:val="24"/>
                <w:lang w:val="en-US"/>
              </w:rPr>
            </w:pPr>
          </w:p>
        </w:tc>
        <w:tc>
          <w:tcPr>
            <w:tcW w:w="284" w:type="dxa"/>
            <w:gridSpan w:val="2"/>
          </w:tcPr>
          <w:p w:rsidR="00832D51" w:rsidRPr="00AA2FB7" w:rsidRDefault="00832D51" w:rsidP="00AA2FB7">
            <w:pPr>
              <w:rPr>
                <w:rFonts w:ascii="Bookman Old Style" w:hAnsi="Bookman Old Style"/>
                <w:sz w:val="24"/>
                <w:szCs w:val="24"/>
                <w:lang w:val="en-US"/>
              </w:rPr>
            </w:pPr>
          </w:p>
        </w:tc>
        <w:tc>
          <w:tcPr>
            <w:tcW w:w="570" w:type="dxa"/>
          </w:tcPr>
          <w:p w:rsidR="00832D51" w:rsidRPr="00AA2FB7" w:rsidRDefault="004165C2" w:rsidP="00AA2FB7">
            <w:pPr>
              <w:rPr>
                <w:rFonts w:ascii="Bookman Old Style" w:hAnsi="Bookman Old Style"/>
                <w:sz w:val="24"/>
                <w:szCs w:val="24"/>
                <w:lang w:val="en-US"/>
              </w:rPr>
            </w:pPr>
            <w:r w:rsidRPr="00AA2FB7">
              <w:rPr>
                <w:rFonts w:ascii="Bookman Old Style" w:hAnsi="Bookman Old Style"/>
                <w:sz w:val="24"/>
                <w:szCs w:val="24"/>
                <w:lang w:val="en-US"/>
              </w:rPr>
              <w:t>3</w:t>
            </w:r>
            <w:r w:rsidR="00832D51" w:rsidRPr="00AA2FB7">
              <w:rPr>
                <w:rFonts w:ascii="Bookman Old Style" w:hAnsi="Bookman Old Style"/>
                <w:sz w:val="24"/>
                <w:szCs w:val="24"/>
                <w:lang w:val="en-US"/>
              </w:rPr>
              <w:t>.</w:t>
            </w:r>
          </w:p>
        </w:tc>
        <w:tc>
          <w:tcPr>
            <w:tcW w:w="6804" w:type="dxa"/>
            <w:gridSpan w:val="2"/>
          </w:tcPr>
          <w:p w:rsidR="00832D51" w:rsidRPr="00AA2FB7" w:rsidRDefault="00832D51" w:rsidP="00093089">
            <w:pPr>
              <w:tabs>
                <w:tab w:val="left" w:pos="1418"/>
                <w:tab w:val="left" w:pos="1560"/>
              </w:tabs>
              <w:spacing w:line="276" w:lineRule="auto"/>
              <w:ind w:left="-108" w:right="-108"/>
              <w:jc w:val="both"/>
              <w:rPr>
                <w:rFonts w:ascii="Bookman Old Style" w:hAnsi="Bookman Old Style"/>
                <w:sz w:val="24"/>
                <w:szCs w:val="24"/>
                <w:lang w:val="en-US"/>
              </w:rPr>
            </w:pPr>
            <w:r w:rsidRPr="00AA2FB7">
              <w:rPr>
                <w:rFonts w:ascii="Bookman Old Style" w:hAnsi="Bookman Old Style"/>
                <w:sz w:val="24"/>
                <w:szCs w:val="24"/>
              </w:rPr>
              <w:t>Undang-Undang Nomor 5 Tahun 2014 tentang Aparatur Sipil Negara (Lembaran Negara Republik Indonesia Tahun 2014 Nomor 6, Tambahan Lembaran Negara Republik Indonesia Nomor 5494);</w:t>
            </w:r>
          </w:p>
          <w:p w:rsidR="00AA2FB7" w:rsidRPr="00AA2FB7" w:rsidRDefault="00AA2FB7" w:rsidP="00AA2FB7">
            <w:pPr>
              <w:tabs>
                <w:tab w:val="left" w:pos="1418"/>
                <w:tab w:val="left" w:pos="1560"/>
              </w:tabs>
              <w:ind w:left="-108"/>
              <w:jc w:val="right"/>
              <w:rPr>
                <w:rFonts w:ascii="Bookman Old Style" w:hAnsi="Bookman Old Style"/>
                <w:sz w:val="12"/>
                <w:szCs w:val="12"/>
                <w:lang w:val="en-US"/>
              </w:rPr>
            </w:pPr>
          </w:p>
        </w:tc>
      </w:tr>
      <w:tr w:rsidR="00832D51" w:rsidRPr="00AA2FB7" w:rsidTr="00AA2FB7">
        <w:tc>
          <w:tcPr>
            <w:tcW w:w="1830" w:type="dxa"/>
          </w:tcPr>
          <w:p w:rsidR="00832D51" w:rsidRPr="00AA2FB7" w:rsidRDefault="00832D51" w:rsidP="00AA2FB7">
            <w:pPr>
              <w:rPr>
                <w:rFonts w:ascii="Bookman Old Style" w:hAnsi="Bookman Old Style"/>
                <w:sz w:val="24"/>
                <w:szCs w:val="24"/>
                <w:lang w:val="en-US"/>
              </w:rPr>
            </w:pPr>
          </w:p>
        </w:tc>
        <w:tc>
          <w:tcPr>
            <w:tcW w:w="283" w:type="dxa"/>
            <w:gridSpan w:val="2"/>
          </w:tcPr>
          <w:p w:rsidR="00832D51" w:rsidRPr="00AA2FB7" w:rsidRDefault="00832D51" w:rsidP="00AA2FB7">
            <w:pPr>
              <w:rPr>
                <w:rFonts w:ascii="Bookman Old Style" w:hAnsi="Bookman Old Style"/>
                <w:sz w:val="24"/>
                <w:szCs w:val="24"/>
                <w:lang w:val="en-US"/>
              </w:rPr>
            </w:pPr>
          </w:p>
        </w:tc>
        <w:tc>
          <w:tcPr>
            <w:tcW w:w="591" w:type="dxa"/>
            <w:gridSpan w:val="3"/>
          </w:tcPr>
          <w:p w:rsidR="00832D51" w:rsidRPr="00AA2FB7" w:rsidRDefault="004165C2" w:rsidP="00AA2FB7">
            <w:pPr>
              <w:rPr>
                <w:rFonts w:ascii="Bookman Old Style" w:hAnsi="Bookman Old Style"/>
                <w:sz w:val="24"/>
                <w:szCs w:val="24"/>
                <w:lang w:val="en-US"/>
              </w:rPr>
            </w:pPr>
            <w:r w:rsidRPr="00AA2FB7">
              <w:rPr>
                <w:rFonts w:ascii="Bookman Old Style" w:hAnsi="Bookman Old Style"/>
                <w:sz w:val="24"/>
                <w:szCs w:val="24"/>
                <w:lang w:val="en-US"/>
              </w:rPr>
              <w:t>4</w:t>
            </w:r>
            <w:r w:rsidR="00832D51" w:rsidRPr="00AA2FB7">
              <w:rPr>
                <w:rFonts w:ascii="Bookman Old Style" w:hAnsi="Bookman Old Style"/>
                <w:sz w:val="24"/>
                <w:szCs w:val="24"/>
                <w:lang w:val="en-US"/>
              </w:rPr>
              <w:t>.</w:t>
            </w:r>
          </w:p>
        </w:tc>
        <w:tc>
          <w:tcPr>
            <w:tcW w:w="6794" w:type="dxa"/>
          </w:tcPr>
          <w:p w:rsidR="004165C2" w:rsidRPr="00AA2FB7" w:rsidRDefault="00832D51" w:rsidP="00093089">
            <w:pPr>
              <w:spacing w:line="276" w:lineRule="auto"/>
              <w:ind w:left="-118" w:right="-108"/>
              <w:jc w:val="both"/>
              <w:rPr>
                <w:rFonts w:ascii="Bookman Old Style" w:hAnsi="Bookman Old Style" w:cs="Franklin Gothic Medium"/>
                <w:sz w:val="24"/>
                <w:szCs w:val="24"/>
                <w:lang w:val="en-US" w:eastAsia="id-ID"/>
              </w:rPr>
            </w:pPr>
            <w:r w:rsidRPr="00AA2FB7">
              <w:rPr>
                <w:rFonts w:ascii="Bookman Old Style" w:hAnsi="Bookman Old Style" w:cs="Franklin Gothic Medium"/>
                <w:sz w:val="24"/>
                <w:szCs w:val="24"/>
                <w:lang w:eastAsia="id-ID"/>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093089" w:rsidRDefault="00093089" w:rsidP="00AA2FB7">
            <w:pPr>
              <w:ind w:left="-118"/>
              <w:jc w:val="right"/>
              <w:rPr>
                <w:rFonts w:ascii="Bookman Old Style" w:hAnsi="Bookman Old Style"/>
                <w:sz w:val="24"/>
                <w:szCs w:val="24"/>
                <w:lang w:val="en-US"/>
              </w:rPr>
            </w:pPr>
          </w:p>
          <w:p w:rsidR="00CC638F" w:rsidRDefault="00CC638F" w:rsidP="00AA2FB7">
            <w:pPr>
              <w:ind w:left="-118"/>
              <w:jc w:val="right"/>
              <w:rPr>
                <w:rFonts w:ascii="Bookman Old Style" w:hAnsi="Bookman Old Style"/>
                <w:sz w:val="24"/>
                <w:szCs w:val="24"/>
                <w:lang w:val="en-US"/>
              </w:rPr>
            </w:pPr>
          </w:p>
          <w:p w:rsidR="004165C2" w:rsidRPr="00AA2FB7" w:rsidRDefault="00093089" w:rsidP="00AA2FB7">
            <w:pPr>
              <w:ind w:left="-118"/>
              <w:jc w:val="right"/>
              <w:rPr>
                <w:rFonts w:ascii="Bookman Old Style" w:hAnsi="Bookman Old Style"/>
                <w:sz w:val="24"/>
                <w:szCs w:val="24"/>
                <w:lang w:val="en-US"/>
              </w:rPr>
            </w:pPr>
            <w:r>
              <w:rPr>
                <w:rFonts w:ascii="Bookman Old Style" w:hAnsi="Bookman Old Style"/>
                <w:sz w:val="24"/>
                <w:szCs w:val="24"/>
                <w:lang w:val="en-US"/>
              </w:rPr>
              <w:t>5</w:t>
            </w:r>
            <w:r w:rsidR="004165C2" w:rsidRPr="00AA2FB7">
              <w:rPr>
                <w:rFonts w:ascii="Bookman Old Style" w:hAnsi="Bookman Old Style"/>
                <w:sz w:val="24"/>
                <w:szCs w:val="24"/>
                <w:lang w:val="en-US"/>
              </w:rPr>
              <w:t>. Peraturan………..</w:t>
            </w:r>
          </w:p>
          <w:p w:rsidR="004165C2" w:rsidRDefault="004165C2" w:rsidP="00AA2FB7">
            <w:pPr>
              <w:ind w:left="-118"/>
              <w:jc w:val="both"/>
              <w:rPr>
                <w:rFonts w:ascii="Bookman Old Style" w:hAnsi="Bookman Old Style"/>
                <w:sz w:val="24"/>
                <w:szCs w:val="24"/>
                <w:lang w:val="en-US"/>
              </w:rPr>
            </w:pPr>
          </w:p>
          <w:p w:rsidR="00504F95" w:rsidRPr="00AA2FB7" w:rsidRDefault="00504F95" w:rsidP="00AA2FB7">
            <w:pPr>
              <w:ind w:left="-118"/>
              <w:jc w:val="both"/>
              <w:rPr>
                <w:rFonts w:ascii="Bookman Old Style" w:hAnsi="Bookman Old Style"/>
                <w:sz w:val="24"/>
                <w:szCs w:val="24"/>
                <w:lang w:val="en-US"/>
              </w:rPr>
            </w:pPr>
          </w:p>
        </w:tc>
      </w:tr>
      <w:tr w:rsidR="00832D51" w:rsidRPr="00AA2FB7" w:rsidTr="00AA2FB7">
        <w:tc>
          <w:tcPr>
            <w:tcW w:w="1830" w:type="dxa"/>
          </w:tcPr>
          <w:p w:rsidR="00832D51" w:rsidRPr="00AA2FB7" w:rsidRDefault="00832D51" w:rsidP="00AA2FB7">
            <w:pPr>
              <w:rPr>
                <w:rFonts w:ascii="Bookman Old Style" w:hAnsi="Bookman Old Style"/>
                <w:sz w:val="24"/>
                <w:szCs w:val="24"/>
                <w:lang w:val="en-US"/>
              </w:rPr>
            </w:pPr>
          </w:p>
        </w:tc>
        <w:tc>
          <w:tcPr>
            <w:tcW w:w="283" w:type="dxa"/>
            <w:gridSpan w:val="2"/>
          </w:tcPr>
          <w:p w:rsidR="00832D51" w:rsidRPr="00AA2FB7" w:rsidRDefault="00832D51" w:rsidP="00AA2FB7">
            <w:pPr>
              <w:rPr>
                <w:rFonts w:ascii="Bookman Old Style" w:hAnsi="Bookman Old Style"/>
                <w:sz w:val="24"/>
                <w:szCs w:val="24"/>
                <w:lang w:val="en-US"/>
              </w:rPr>
            </w:pPr>
          </w:p>
        </w:tc>
        <w:tc>
          <w:tcPr>
            <w:tcW w:w="591" w:type="dxa"/>
            <w:gridSpan w:val="3"/>
          </w:tcPr>
          <w:p w:rsidR="00832D51" w:rsidRPr="00AA2FB7" w:rsidRDefault="00093089" w:rsidP="00AA2FB7">
            <w:pPr>
              <w:rPr>
                <w:rFonts w:ascii="Bookman Old Style" w:hAnsi="Bookman Old Style"/>
                <w:sz w:val="24"/>
                <w:szCs w:val="24"/>
                <w:lang w:val="en-US"/>
              </w:rPr>
            </w:pPr>
            <w:r>
              <w:rPr>
                <w:rFonts w:ascii="Bookman Old Style" w:hAnsi="Bookman Old Style"/>
                <w:sz w:val="24"/>
                <w:szCs w:val="24"/>
                <w:lang w:val="en-US"/>
              </w:rPr>
              <w:t>5</w:t>
            </w:r>
            <w:r w:rsidR="00832D51" w:rsidRPr="00AA2FB7">
              <w:rPr>
                <w:rFonts w:ascii="Bookman Old Style" w:hAnsi="Bookman Old Style"/>
                <w:sz w:val="24"/>
                <w:szCs w:val="24"/>
                <w:lang w:val="en-US"/>
              </w:rPr>
              <w:t>.</w:t>
            </w:r>
          </w:p>
        </w:tc>
        <w:tc>
          <w:tcPr>
            <w:tcW w:w="6794" w:type="dxa"/>
          </w:tcPr>
          <w:p w:rsidR="00832D51" w:rsidRPr="00AA2FB7" w:rsidRDefault="00832D51" w:rsidP="00093089">
            <w:pPr>
              <w:ind w:left="-118" w:right="-108"/>
              <w:jc w:val="both"/>
              <w:rPr>
                <w:rFonts w:ascii="Bookman Old Style" w:hAnsi="Bookman Old Style"/>
                <w:sz w:val="24"/>
                <w:szCs w:val="24"/>
                <w:lang w:val="en-US"/>
              </w:rPr>
            </w:pPr>
            <w:r w:rsidRPr="00AA2FB7">
              <w:rPr>
                <w:rFonts w:ascii="Bookman Old Style" w:hAnsi="Bookman Old Style"/>
                <w:sz w:val="24"/>
                <w:szCs w:val="24"/>
              </w:rPr>
              <w:t>Peraturan Pemerintah Nomor 18 Tahun 2016 tentang Perangkat Daerah (Lembaran Negara Republik Indonesia Tahun 2016 Nomor 114, Tambahan Lembaran Negara Republik Indonesia Nomor 5887);</w:t>
            </w:r>
          </w:p>
          <w:p w:rsidR="009F0284" w:rsidRPr="00AA2FB7" w:rsidRDefault="009F0284" w:rsidP="00AA2FB7">
            <w:pPr>
              <w:ind w:left="-118"/>
              <w:jc w:val="both"/>
              <w:rPr>
                <w:rFonts w:ascii="Bookman Old Style" w:hAnsi="Bookman Old Style" w:cs="Franklin Gothic Medium"/>
                <w:sz w:val="12"/>
                <w:szCs w:val="12"/>
                <w:lang w:val="en-US" w:eastAsia="id-ID"/>
              </w:rPr>
            </w:pPr>
          </w:p>
        </w:tc>
      </w:tr>
      <w:tr w:rsidR="00832D51" w:rsidRPr="00AA2FB7" w:rsidTr="00AA2FB7">
        <w:tc>
          <w:tcPr>
            <w:tcW w:w="1830" w:type="dxa"/>
          </w:tcPr>
          <w:p w:rsidR="00832D51" w:rsidRPr="00AA2FB7" w:rsidRDefault="00832D51" w:rsidP="00AA2FB7">
            <w:pPr>
              <w:rPr>
                <w:rFonts w:ascii="Bookman Old Style" w:hAnsi="Bookman Old Style"/>
                <w:sz w:val="24"/>
                <w:szCs w:val="24"/>
                <w:lang w:val="en-US"/>
              </w:rPr>
            </w:pPr>
          </w:p>
        </w:tc>
        <w:tc>
          <w:tcPr>
            <w:tcW w:w="283" w:type="dxa"/>
            <w:gridSpan w:val="2"/>
          </w:tcPr>
          <w:p w:rsidR="00832D51" w:rsidRPr="00AA2FB7" w:rsidRDefault="00832D51" w:rsidP="00AA2FB7">
            <w:pPr>
              <w:rPr>
                <w:rFonts w:ascii="Bookman Old Style" w:hAnsi="Bookman Old Style"/>
                <w:sz w:val="24"/>
                <w:szCs w:val="24"/>
                <w:lang w:val="en-US"/>
              </w:rPr>
            </w:pPr>
          </w:p>
        </w:tc>
        <w:tc>
          <w:tcPr>
            <w:tcW w:w="591" w:type="dxa"/>
            <w:gridSpan w:val="3"/>
          </w:tcPr>
          <w:p w:rsidR="00832D51" w:rsidRPr="00AA2FB7" w:rsidRDefault="00093089" w:rsidP="00AA2FB7">
            <w:pPr>
              <w:rPr>
                <w:rFonts w:ascii="Bookman Old Style" w:hAnsi="Bookman Old Style"/>
                <w:sz w:val="24"/>
                <w:szCs w:val="24"/>
                <w:lang w:val="en-US"/>
              </w:rPr>
            </w:pPr>
            <w:r>
              <w:rPr>
                <w:rFonts w:ascii="Bookman Old Style" w:hAnsi="Bookman Old Style"/>
                <w:sz w:val="24"/>
                <w:szCs w:val="24"/>
                <w:lang w:val="en-US"/>
              </w:rPr>
              <w:t>6</w:t>
            </w:r>
            <w:r w:rsidR="00832D51" w:rsidRPr="00AA2FB7">
              <w:rPr>
                <w:rFonts w:ascii="Bookman Old Style" w:hAnsi="Bookman Old Style"/>
                <w:sz w:val="24"/>
                <w:szCs w:val="24"/>
                <w:lang w:val="en-US"/>
              </w:rPr>
              <w:t>.</w:t>
            </w:r>
          </w:p>
        </w:tc>
        <w:tc>
          <w:tcPr>
            <w:tcW w:w="6794" w:type="dxa"/>
          </w:tcPr>
          <w:p w:rsidR="00832D51" w:rsidRPr="00AA2FB7" w:rsidRDefault="00832D51" w:rsidP="00093089">
            <w:pPr>
              <w:ind w:left="-118" w:right="-108"/>
              <w:jc w:val="both"/>
              <w:rPr>
                <w:rFonts w:ascii="Bookman Old Style" w:hAnsi="Bookman Old Style"/>
                <w:sz w:val="24"/>
                <w:szCs w:val="24"/>
                <w:lang w:val="en-US"/>
              </w:rPr>
            </w:pPr>
            <w:r w:rsidRPr="00AA2FB7">
              <w:rPr>
                <w:rFonts w:ascii="Bookman Old Style" w:hAnsi="Bookman Old Style"/>
                <w:sz w:val="24"/>
                <w:szCs w:val="24"/>
              </w:rPr>
              <w:t xml:space="preserve">Peraturan Daerah </w:t>
            </w:r>
            <w:r w:rsidRPr="00AA2FB7">
              <w:rPr>
                <w:rFonts w:ascii="Bookman Old Style" w:hAnsi="Bookman Old Style"/>
                <w:sz w:val="24"/>
                <w:szCs w:val="24"/>
                <w:lang w:val="en-US"/>
              </w:rPr>
              <w:t xml:space="preserve">Kota Serang </w:t>
            </w:r>
            <w:r w:rsidRPr="00AA2FB7">
              <w:rPr>
                <w:rFonts w:ascii="Bookman Old Style" w:hAnsi="Bookman Old Style"/>
                <w:sz w:val="24"/>
                <w:szCs w:val="24"/>
              </w:rPr>
              <w:t xml:space="preserve">Nomor </w:t>
            </w:r>
            <w:r w:rsidRPr="00AA2FB7">
              <w:rPr>
                <w:rFonts w:ascii="Bookman Old Style" w:hAnsi="Bookman Old Style"/>
                <w:sz w:val="24"/>
                <w:szCs w:val="24"/>
                <w:lang w:val="en-US"/>
              </w:rPr>
              <w:t xml:space="preserve">7 </w:t>
            </w:r>
            <w:r w:rsidRPr="00AA2FB7">
              <w:rPr>
                <w:rFonts w:ascii="Bookman Old Style" w:hAnsi="Bookman Old Style"/>
                <w:sz w:val="24"/>
                <w:szCs w:val="24"/>
              </w:rPr>
              <w:t>Tahun 2016 tentang Pembentukan dan Susunan Perangkat Daerah</w:t>
            </w:r>
            <w:r w:rsidRPr="00AA2FB7">
              <w:rPr>
                <w:rFonts w:ascii="Bookman Old Style" w:hAnsi="Bookman Old Style"/>
                <w:sz w:val="24"/>
                <w:szCs w:val="24"/>
                <w:lang w:val="en-US"/>
              </w:rPr>
              <w:t xml:space="preserve"> Kota Serang</w:t>
            </w:r>
            <w:r w:rsidRPr="00AA2FB7">
              <w:rPr>
                <w:rFonts w:ascii="Bookman Old Style" w:hAnsi="Bookman Old Style"/>
                <w:sz w:val="24"/>
                <w:szCs w:val="24"/>
              </w:rPr>
              <w:t xml:space="preserve"> (Lembaran Daerah Kota </w:t>
            </w:r>
            <w:r w:rsidRPr="00AA2FB7">
              <w:rPr>
                <w:rFonts w:ascii="Bookman Old Style" w:hAnsi="Bookman Old Style"/>
                <w:sz w:val="24"/>
                <w:szCs w:val="24"/>
                <w:lang w:val="en-US"/>
              </w:rPr>
              <w:t>Serang</w:t>
            </w:r>
            <w:r w:rsidRPr="00AA2FB7">
              <w:rPr>
                <w:rFonts w:ascii="Bookman Old Style" w:hAnsi="Bookman Old Style"/>
                <w:sz w:val="24"/>
                <w:szCs w:val="24"/>
              </w:rPr>
              <w:t xml:space="preserve"> Tahun 2016 Nomor </w:t>
            </w:r>
            <w:r w:rsidRPr="00AA2FB7">
              <w:rPr>
                <w:rFonts w:ascii="Bookman Old Style" w:hAnsi="Bookman Old Style"/>
                <w:sz w:val="24"/>
                <w:szCs w:val="24"/>
                <w:lang w:val="en-US"/>
              </w:rPr>
              <w:t>7</w:t>
            </w:r>
            <w:r w:rsidRPr="00AA2FB7">
              <w:rPr>
                <w:rFonts w:ascii="Bookman Old Style" w:hAnsi="Bookman Old Style"/>
                <w:sz w:val="24"/>
                <w:szCs w:val="24"/>
              </w:rPr>
              <w:t>)</w:t>
            </w:r>
            <w:r w:rsidRPr="00AA2FB7">
              <w:rPr>
                <w:rFonts w:ascii="Bookman Old Style" w:hAnsi="Bookman Old Style"/>
                <w:sz w:val="24"/>
                <w:szCs w:val="24"/>
                <w:lang w:val="en-US"/>
              </w:rPr>
              <w:t>.</w:t>
            </w:r>
          </w:p>
        </w:tc>
      </w:tr>
    </w:tbl>
    <w:p w:rsidR="00832D51" w:rsidRPr="00AA2FB7" w:rsidRDefault="00832D51" w:rsidP="00AA2FB7">
      <w:pPr>
        <w:spacing w:after="0"/>
        <w:jc w:val="center"/>
        <w:rPr>
          <w:rFonts w:ascii="Bookman Old Style" w:hAnsi="Bookman Old Style"/>
          <w:sz w:val="24"/>
          <w:szCs w:val="24"/>
          <w:lang w:val="en-US"/>
        </w:rPr>
      </w:pPr>
    </w:p>
    <w:p w:rsidR="00832D51" w:rsidRPr="00AA2FB7" w:rsidRDefault="00832D51" w:rsidP="00AA2FB7">
      <w:pPr>
        <w:jc w:val="center"/>
        <w:rPr>
          <w:rFonts w:ascii="Bookman Old Style" w:hAnsi="Bookman Old Style"/>
          <w:b/>
          <w:sz w:val="24"/>
          <w:szCs w:val="24"/>
          <w:lang w:val="en-US"/>
        </w:rPr>
      </w:pPr>
      <w:r w:rsidRPr="00AA2FB7">
        <w:rPr>
          <w:rFonts w:ascii="Bookman Old Style" w:hAnsi="Bookman Old Style"/>
          <w:b/>
          <w:sz w:val="24"/>
          <w:szCs w:val="24"/>
          <w:lang w:val="en-US"/>
        </w:rPr>
        <w:t>MEMUTUSKAN: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98"/>
        <w:gridCol w:w="7357"/>
      </w:tblGrid>
      <w:tr w:rsidR="00832D51" w:rsidRPr="00AA2FB7" w:rsidTr="00AA2FB7">
        <w:tc>
          <w:tcPr>
            <w:tcW w:w="1843" w:type="dxa"/>
          </w:tcPr>
          <w:p w:rsidR="00832D51" w:rsidRPr="00AA2FB7" w:rsidRDefault="00832D51" w:rsidP="00AA2FB7">
            <w:pPr>
              <w:jc w:val="center"/>
              <w:rPr>
                <w:rFonts w:ascii="Bookman Old Style" w:hAnsi="Bookman Old Style"/>
                <w:b/>
                <w:sz w:val="24"/>
                <w:szCs w:val="24"/>
                <w:lang w:val="en-US"/>
              </w:rPr>
            </w:pPr>
            <w:r w:rsidRPr="00AA2FB7">
              <w:rPr>
                <w:rFonts w:ascii="Bookman Old Style" w:hAnsi="Bookman Old Style"/>
                <w:b/>
                <w:sz w:val="24"/>
                <w:szCs w:val="24"/>
              </w:rPr>
              <w:t>Menetapkan</w:t>
            </w:r>
          </w:p>
        </w:tc>
        <w:tc>
          <w:tcPr>
            <w:tcW w:w="298" w:type="dxa"/>
          </w:tcPr>
          <w:p w:rsidR="00832D51" w:rsidRPr="00AA2FB7" w:rsidRDefault="00832D51" w:rsidP="00AA2FB7">
            <w:pPr>
              <w:jc w:val="center"/>
              <w:rPr>
                <w:rFonts w:ascii="Bookman Old Style" w:hAnsi="Bookman Old Style"/>
                <w:b/>
                <w:sz w:val="24"/>
                <w:szCs w:val="24"/>
                <w:lang w:val="en-US"/>
              </w:rPr>
            </w:pPr>
            <w:r w:rsidRPr="00AA2FB7">
              <w:rPr>
                <w:rFonts w:ascii="Bookman Old Style" w:hAnsi="Bookman Old Style"/>
                <w:b/>
                <w:sz w:val="24"/>
                <w:szCs w:val="24"/>
                <w:lang w:val="en-US"/>
              </w:rPr>
              <w:t>:</w:t>
            </w:r>
          </w:p>
        </w:tc>
        <w:tc>
          <w:tcPr>
            <w:tcW w:w="7357" w:type="dxa"/>
          </w:tcPr>
          <w:p w:rsidR="00832D51" w:rsidRPr="00AA2FB7" w:rsidRDefault="00832D51" w:rsidP="00046BF8">
            <w:pPr>
              <w:jc w:val="both"/>
              <w:rPr>
                <w:rFonts w:ascii="Bookman Old Style" w:hAnsi="Bookman Old Style"/>
                <w:b/>
                <w:sz w:val="24"/>
                <w:szCs w:val="24"/>
                <w:lang w:val="en-US"/>
              </w:rPr>
            </w:pPr>
            <w:r w:rsidRPr="00AA2FB7">
              <w:rPr>
                <w:rFonts w:ascii="Bookman Old Style" w:hAnsi="Bookman Old Style"/>
                <w:b/>
                <w:sz w:val="24"/>
                <w:szCs w:val="24"/>
              </w:rPr>
              <w:t>PERATURAN WALIKOTA</w:t>
            </w:r>
            <w:r w:rsidR="00046BF8">
              <w:rPr>
                <w:rFonts w:ascii="Bookman Old Style" w:hAnsi="Bookman Old Style"/>
                <w:b/>
                <w:sz w:val="24"/>
                <w:szCs w:val="24"/>
                <w:lang w:val="en-US"/>
              </w:rPr>
              <w:t xml:space="preserve"> </w:t>
            </w:r>
            <w:r w:rsidRPr="00AA2FB7">
              <w:rPr>
                <w:rFonts w:ascii="Bookman Old Style" w:hAnsi="Bookman Old Style"/>
                <w:b/>
                <w:sz w:val="24"/>
                <w:szCs w:val="24"/>
              </w:rPr>
              <w:t xml:space="preserve">TENTANG KEDUDUKAN, SUSUNAN ORGANISASI, TUGAS DAN FUNGSI SERTA TATA KERJA </w:t>
            </w:r>
            <w:r w:rsidR="00272450">
              <w:rPr>
                <w:rFonts w:ascii="Bookman Old Style" w:hAnsi="Bookman Old Style"/>
                <w:b/>
                <w:sz w:val="24"/>
                <w:szCs w:val="24"/>
                <w:lang w:val="en-US"/>
              </w:rPr>
              <w:t>SATUAN POLISI PAMONG PRAJA</w:t>
            </w:r>
            <w:r w:rsidR="00A8562F" w:rsidRPr="00AA2FB7">
              <w:rPr>
                <w:rFonts w:ascii="Bookman Old Style" w:hAnsi="Bookman Old Style"/>
                <w:b/>
                <w:sz w:val="24"/>
                <w:szCs w:val="24"/>
                <w:lang w:val="en-US"/>
              </w:rPr>
              <w:t>.</w:t>
            </w:r>
          </w:p>
        </w:tc>
      </w:tr>
    </w:tbl>
    <w:p w:rsidR="009D72F5" w:rsidRPr="00AA2FB7" w:rsidRDefault="009D72F5" w:rsidP="00AA2FB7">
      <w:pPr>
        <w:tabs>
          <w:tab w:val="left" w:pos="1418"/>
          <w:tab w:val="left" w:pos="1560"/>
        </w:tabs>
        <w:spacing w:after="0"/>
        <w:ind w:left="1985" w:hanging="1985"/>
        <w:jc w:val="center"/>
        <w:rPr>
          <w:rFonts w:ascii="Bookman Old Style" w:hAnsi="Bookman Old Style"/>
          <w:b/>
          <w:sz w:val="24"/>
          <w:szCs w:val="24"/>
          <w:lang w:val="en-US"/>
        </w:rPr>
      </w:pPr>
    </w:p>
    <w:p w:rsidR="001044F2" w:rsidRPr="00AA2FB7" w:rsidRDefault="001044F2" w:rsidP="00AA2FB7">
      <w:pPr>
        <w:spacing w:after="0" w:line="240" w:lineRule="auto"/>
        <w:jc w:val="center"/>
        <w:rPr>
          <w:rFonts w:ascii="Bookman Old Style" w:hAnsi="Bookman Old Style"/>
          <w:b/>
          <w:sz w:val="24"/>
          <w:szCs w:val="24"/>
        </w:rPr>
      </w:pPr>
      <w:r w:rsidRPr="00AA2FB7">
        <w:rPr>
          <w:rFonts w:ascii="Bookman Old Style" w:hAnsi="Bookman Old Style"/>
          <w:b/>
          <w:sz w:val="24"/>
          <w:szCs w:val="24"/>
        </w:rPr>
        <w:t>BAB  I</w:t>
      </w:r>
    </w:p>
    <w:p w:rsidR="001044F2" w:rsidRPr="00AA2FB7" w:rsidRDefault="001044F2" w:rsidP="00AA2FB7">
      <w:pPr>
        <w:spacing w:after="0" w:line="240" w:lineRule="auto"/>
        <w:jc w:val="center"/>
        <w:rPr>
          <w:rFonts w:ascii="Bookman Old Style" w:hAnsi="Bookman Old Style"/>
          <w:b/>
          <w:sz w:val="24"/>
          <w:szCs w:val="24"/>
        </w:rPr>
      </w:pPr>
      <w:r w:rsidRPr="00AA2FB7">
        <w:rPr>
          <w:rFonts w:ascii="Bookman Old Style" w:hAnsi="Bookman Old Style"/>
          <w:b/>
          <w:sz w:val="24"/>
          <w:szCs w:val="24"/>
        </w:rPr>
        <w:t>KETENTUAN UMUM</w:t>
      </w:r>
    </w:p>
    <w:p w:rsidR="001044F2" w:rsidRPr="00AA2FB7" w:rsidRDefault="001044F2" w:rsidP="00AA2FB7">
      <w:pPr>
        <w:spacing w:after="0" w:line="360" w:lineRule="auto"/>
        <w:jc w:val="center"/>
        <w:rPr>
          <w:rFonts w:ascii="Bookman Old Style" w:hAnsi="Bookman Old Style"/>
          <w:sz w:val="24"/>
          <w:szCs w:val="24"/>
          <w:lang w:val="en-US"/>
        </w:rPr>
      </w:pPr>
      <w:r w:rsidRPr="00AA2FB7">
        <w:rPr>
          <w:rFonts w:ascii="Bookman Old Style" w:hAnsi="Bookman Old Style"/>
          <w:b/>
          <w:sz w:val="24"/>
          <w:szCs w:val="24"/>
        </w:rPr>
        <w:t>Pasal  1</w:t>
      </w:r>
    </w:p>
    <w:p w:rsidR="001044F2" w:rsidRPr="00AA2FB7" w:rsidRDefault="001044F2" w:rsidP="00AA2FB7">
      <w:pPr>
        <w:tabs>
          <w:tab w:val="left" w:pos="567"/>
        </w:tabs>
        <w:spacing w:after="0" w:line="240" w:lineRule="auto"/>
        <w:ind w:left="567" w:hanging="567"/>
        <w:jc w:val="both"/>
        <w:rPr>
          <w:rFonts w:ascii="Bookman Old Style" w:hAnsi="Bookman Old Style"/>
          <w:sz w:val="24"/>
          <w:szCs w:val="24"/>
        </w:rPr>
      </w:pPr>
      <w:r w:rsidRPr="00AA2FB7">
        <w:rPr>
          <w:rFonts w:ascii="Bookman Old Style" w:hAnsi="Bookman Old Style"/>
          <w:sz w:val="24"/>
          <w:szCs w:val="24"/>
        </w:rPr>
        <w:t>Dalam Peraturan Walikota ini yang dimaksud dengan:</w:t>
      </w:r>
    </w:p>
    <w:p w:rsidR="00504F95" w:rsidRDefault="00504F95" w:rsidP="00504F95">
      <w:pPr>
        <w:pStyle w:val="ListParagraph"/>
        <w:numPr>
          <w:ilvl w:val="0"/>
          <w:numId w:val="43"/>
        </w:numPr>
        <w:spacing w:after="0" w:line="240" w:lineRule="auto"/>
        <w:ind w:left="567" w:hanging="567"/>
        <w:jc w:val="both"/>
        <w:rPr>
          <w:rFonts w:ascii="Bookman Old Style" w:hAnsi="Bookman Old Style"/>
          <w:sz w:val="24"/>
          <w:szCs w:val="24"/>
        </w:rPr>
      </w:pPr>
      <w:r w:rsidRPr="00D33A83">
        <w:rPr>
          <w:rFonts w:ascii="Bookman Old Style" w:hAnsi="Bookman Old Style"/>
          <w:sz w:val="24"/>
          <w:szCs w:val="24"/>
        </w:rPr>
        <w:t xml:space="preserve">Daerah adalah Kota </w:t>
      </w:r>
      <w:r w:rsidRPr="00D33A83">
        <w:rPr>
          <w:rFonts w:ascii="Bookman Old Style" w:hAnsi="Bookman Old Style"/>
          <w:sz w:val="24"/>
          <w:szCs w:val="24"/>
          <w:lang w:val="en-US"/>
        </w:rPr>
        <w:t>Serang</w:t>
      </w:r>
      <w:r w:rsidRPr="00D33A83">
        <w:rPr>
          <w:rFonts w:ascii="Bookman Old Style" w:hAnsi="Bookman Old Style"/>
          <w:sz w:val="24"/>
          <w:szCs w:val="24"/>
        </w:rPr>
        <w:t>.</w:t>
      </w:r>
    </w:p>
    <w:p w:rsidR="00504F95" w:rsidRDefault="00504F95" w:rsidP="00504F95">
      <w:pPr>
        <w:pStyle w:val="ListParagraph"/>
        <w:numPr>
          <w:ilvl w:val="0"/>
          <w:numId w:val="43"/>
        </w:numPr>
        <w:spacing w:after="0" w:line="240" w:lineRule="auto"/>
        <w:ind w:left="567" w:hanging="567"/>
        <w:jc w:val="both"/>
        <w:rPr>
          <w:rFonts w:ascii="Bookman Old Style" w:hAnsi="Bookman Old Style"/>
          <w:sz w:val="24"/>
          <w:szCs w:val="24"/>
        </w:rPr>
      </w:pPr>
      <w:r w:rsidRPr="00D33A83">
        <w:rPr>
          <w:rFonts w:ascii="Bookman Old Style" w:hAnsi="Bookman Old Style"/>
          <w:sz w:val="24"/>
          <w:szCs w:val="24"/>
        </w:rPr>
        <w:t xml:space="preserve">Pemerintah Daerah adalah </w:t>
      </w:r>
      <w:r>
        <w:rPr>
          <w:rFonts w:ascii="Bookman Old Style" w:hAnsi="Bookman Old Style"/>
          <w:color w:val="000000"/>
          <w:sz w:val="24"/>
          <w:szCs w:val="24"/>
        </w:rPr>
        <w:t>Walikota</w:t>
      </w:r>
      <w:r w:rsidRPr="00D33A83">
        <w:rPr>
          <w:rFonts w:ascii="Bookman Old Style" w:hAnsi="Bookman Old Style"/>
          <w:color w:val="000000"/>
          <w:sz w:val="24"/>
          <w:szCs w:val="24"/>
        </w:rPr>
        <w:t xml:space="preserve"> sebagai unsur penyelenggara Pemerintah</w:t>
      </w:r>
      <w:r>
        <w:rPr>
          <w:rFonts w:ascii="Bookman Old Style" w:hAnsi="Bookman Old Style"/>
          <w:color w:val="000000"/>
          <w:sz w:val="24"/>
          <w:szCs w:val="24"/>
        </w:rPr>
        <w:t>an</w:t>
      </w:r>
      <w:r w:rsidRPr="00D33A83">
        <w:rPr>
          <w:rFonts w:ascii="Bookman Old Style" w:hAnsi="Bookman Old Style"/>
          <w:color w:val="000000"/>
          <w:sz w:val="24"/>
          <w:szCs w:val="24"/>
        </w:rPr>
        <w:t xml:space="preserve"> Daerah yang memimpin pelaksanaan urusan pemerintahan yang menjadi kewenangan daerah otonom</w:t>
      </w:r>
      <w:r w:rsidRPr="00D33A83">
        <w:rPr>
          <w:rFonts w:ascii="Bookman Old Style" w:hAnsi="Bookman Old Style"/>
          <w:sz w:val="24"/>
          <w:szCs w:val="24"/>
        </w:rPr>
        <w:t>.</w:t>
      </w:r>
    </w:p>
    <w:p w:rsidR="00504F95" w:rsidRPr="00D33A83" w:rsidRDefault="00504F95" w:rsidP="00504F95">
      <w:pPr>
        <w:pStyle w:val="ListParagraph"/>
        <w:numPr>
          <w:ilvl w:val="0"/>
          <w:numId w:val="43"/>
        </w:numPr>
        <w:spacing w:after="0" w:line="240" w:lineRule="auto"/>
        <w:ind w:left="567" w:hanging="567"/>
        <w:jc w:val="both"/>
        <w:rPr>
          <w:rFonts w:ascii="Bookman Old Style" w:hAnsi="Bookman Old Style"/>
          <w:sz w:val="24"/>
          <w:szCs w:val="24"/>
        </w:rPr>
      </w:pPr>
      <w:r w:rsidRPr="00D33A83">
        <w:rPr>
          <w:rFonts w:ascii="Bookman Old Style" w:hAnsi="Bookman Old Style"/>
          <w:sz w:val="24"/>
          <w:szCs w:val="24"/>
        </w:rPr>
        <w:t xml:space="preserve">Walikota adalah Walikota </w:t>
      </w:r>
      <w:r w:rsidRPr="00D33A83">
        <w:rPr>
          <w:rFonts w:ascii="Bookman Old Style" w:hAnsi="Bookman Old Style"/>
          <w:sz w:val="24"/>
          <w:szCs w:val="24"/>
          <w:lang w:val="en-US"/>
        </w:rPr>
        <w:t>Serang</w:t>
      </w:r>
      <w:r w:rsidRPr="00D33A83">
        <w:rPr>
          <w:rFonts w:ascii="Bookman Old Style" w:hAnsi="Bookman Old Style"/>
          <w:sz w:val="24"/>
          <w:szCs w:val="24"/>
        </w:rPr>
        <w:t>.</w:t>
      </w:r>
    </w:p>
    <w:p w:rsidR="00504F95" w:rsidRPr="00D33A83" w:rsidRDefault="00504F95" w:rsidP="00504F95">
      <w:pPr>
        <w:pStyle w:val="ListParagraph"/>
        <w:numPr>
          <w:ilvl w:val="0"/>
          <w:numId w:val="43"/>
        </w:numPr>
        <w:spacing w:after="0" w:line="240" w:lineRule="auto"/>
        <w:ind w:left="567" w:hanging="567"/>
        <w:jc w:val="both"/>
        <w:rPr>
          <w:rFonts w:ascii="Bookman Old Style" w:hAnsi="Bookman Old Style"/>
          <w:sz w:val="24"/>
          <w:szCs w:val="24"/>
        </w:rPr>
      </w:pPr>
      <w:r w:rsidRPr="00D33A83">
        <w:rPr>
          <w:rFonts w:ascii="Bookman Old Style" w:hAnsi="Bookman Old Style"/>
          <w:sz w:val="24"/>
          <w:szCs w:val="24"/>
        </w:rPr>
        <w:t xml:space="preserve">Dewan Perwakilan Rakyat Daerah yang selanjutnya disingkat DPRD adalah Dewan Perwakilan Rakyat Daerah Kota </w:t>
      </w:r>
      <w:r>
        <w:rPr>
          <w:rFonts w:ascii="Bookman Old Style" w:hAnsi="Bookman Old Style"/>
          <w:sz w:val="24"/>
          <w:szCs w:val="24"/>
        </w:rPr>
        <w:t>Serang</w:t>
      </w:r>
      <w:r w:rsidRPr="00D33A83">
        <w:rPr>
          <w:rFonts w:ascii="Bookman Old Style" w:hAnsi="Bookman Old Style"/>
          <w:sz w:val="24"/>
          <w:szCs w:val="24"/>
        </w:rPr>
        <w:t>.</w:t>
      </w:r>
    </w:p>
    <w:p w:rsidR="00504F95" w:rsidRDefault="00504F95" w:rsidP="00504F95">
      <w:pPr>
        <w:pStyle w:val="ListParagraph"/>
        <w:numPr>
          <w:ilvl w:val="0"/>
          <w:numId w:val="43"/>
        </w:numPr>
        <w:spacing w:after="0" w:line="240" w:lineRule="auto"/>
        <w:ind w:left="567" w:hanging="567"/>
        <w:jc w:val="both"/>
        <w:rPr>
          <w:rFonts w:ascii="Bookman Old Style" w:hAnsi="Bookman Old Style"/>
          <w:sz w:val="24"/>
          <w:szCs w:val="24"/>
        </w:rPr>
      </w:pPr>
      <w:r w:rsidRPr="00D33A83">
        <w:rPr>
          <w:rFonts w:ascii="Bookman Old Style" w:hAnsi="Bookman Old Style"/>
          <w:sz w:val="24"/>
          <w:szCs w:val="24"/>
        </w:rPr>
        <w:t>Perangkat Daerah adalah Unsur pembantu Walikota dan Dewan Perwakilan Rakyat Daerah dalam penyelenggaraan urusan Pemerintahan yang menjadi kewenangan daerah.</w:t>
      </w:r>
    </w:p>
    <w:p w:rsidR="00504F95" w:rsidRDefault="00504F95" w:rsidP="00504F95">
      <w:pPr>
        <w:pStyle w:val="ListParagraph"/>
        <w:numPr>
          <w:ilvl w:val="0"/>
          <w:numId w:val="43"/>
        </w:numPr>
        <w:spacing w:after="0" w:line="240" w:lineRule="auto"/>
        <w:ind w:left="567" w:hanging="567"/>
        <w:jc w:val="both"/>
        <w:rPr>
          <w:rFonts w:ascii="Bookman Old Style" w:hAnsi="Bookman Old Style"/>
          <w:sz w:val="24"/>
          <w:szCs w:val="24"/>
        </w:rPr>
      </w:pPr>
      <w:r w:rsidRPr="00D33A83">
        <w:rPr>
          <w:rFonts w:ascii="Bookman Old Style" w:hAnsi="Bookman Old Style"/>
          <w:sz w:val="24"/>
          <w:szCs w:val="24"/>
        </w:rPr>
        <w:t>Jabatan Fungsional adalah kedudukan yang menunjukkan tugas, tanggung jawab, wewenang, dan hak seorang Pegawai Negeri Sipil dalam suatu satuan organisasi yang dalam pelaksanaan tugasnya didasarkan pada keahlian dan/atau keterampilan tertentu.</w:t>
      </w:r>
    </w:p>
    <w:p w:rsidR="00504F95" w:rsidRPr="00707D48" w:rsidRDefault="00504F95" w:rsidP="00504F95">
      <w:pPr>
        <w:pStyle w:val="ListParagraph"/>
        <w:numPr>
          <w:ilvl w:val="0"/>
          <w:numId w:val="43"/>
        </w:numPr>
        <w:spacing w:after="0" w:line="240" w:lineRule="auto"/>
        <w:ind w:left="567" w:hanging="567"/>
        <w:jc w:val="both"/>
        <w:rPr>
          <w:rFonts w:ascii="Bookman Old Style" w:hAnsi="Bookman Old Style"/>
          <w:sz w:val="24"/>
          <w:szCs w:val="24"/>
        </w:rPr>
      </w:pPr>
      <w:r w:rsidRPr="00D33A83">
        <w:rPr>
          <w:rFonts w:ascii="Bookman Old Style" w:hAnsi="Bookman Old Style"/>
          <w:sz w:val="24"/>
          <w:szCs w:val="24"/>
        </w:rPr>
        <w:t>Kelompok Jabatan Fungsional adalah kelompok para Pegawai Negeri Sipil</w:t>
      </w:r>
      <w:r w:rsidRPr="00D33A83">
        <w:rPr>
          <w:rFonts w:ascii="Bookman Old Style" w:hAnsi="Bookman Old Style"/>
          <w:sz w:val="24"/>
          <w:szCs w:val="24"/>
          <w:lang w:val="en-US"/>
        </w:rPr>
        <w:t xml:space="preserve"> </w:t>
      </w:r>
      <w:r w:rsidRPr="00D33A83">
        <w:rPr>
          <w:rFonts w:ascii="Bookman Old Style" w:hAnsi="Bookman Old Style"/>
          <w:sz w:val="24"/>
          <w:szCs w:val="24"/>
        </w:rPr>
        <w:t xml:space="preserve">yang menduduki jabatan fungsional pada </w:t>
      </w:r>
      <w:r w:rsidR="006E7246">
        <w:rPr>
          <w:rFonts w:ascii="Bookman Old Style" w:hAnsi="Bookman Old Style"/>
          <w:color w:val="000000"/>
          <w:sz w:val="24"/>
          <w:szCs w:val="24"/>
          <w:lang w:val="en-US"/>
        </w:rPr>
        <w:t>Satuan Polisi Pamong Praja</w:t>
      </w:r>
      <w:r w:rsidRPr="00D33A83">
        <w:rPr>
          <w:rFonts w:ascii="Bookman Old Style" w:hAnsi="Bookman Old Style"/>
          <w:sz w:val="24"/>
          <w:szCs w:val="24"/>
        </w:rPr>
        <w:t xml:space="preserve"> Kota </w:t>
      </w:r>
      <w:r w:rsidRPr="00D33A83">
        <w:rPr>
          <w:rFonts w:ascii="Bookman Old Style" w:hAnsi="Bookman Old Style"/>
          <w:sz w:val="24"/>
          <w:szCs w:val="24"/>
          <w:lang w:val="en-US"/>
        </w:rPr>
        <w:t>Serang</w:t>
      </w:r>
      <w:r w:rsidRPr="00707D48">
        <w:rPr>
          <w:rFonts w:ascii="Bookman Old Style" w:hAnsi="Bookman Old Style"/>
          <w:sz w:val="24"/>
          <w:szCs w:val="24"/>
        </w:rPr>
        <w:t>.</w:t>
      </w:r>
    </w:p>
    <w:p w:rsidR="00CC638F" w:rsidRDefault="00CC638F" w:rsidP="00504F95">
      <w:pPr>
        <w:tabs>
          <w:tab w:val="left" w:pos="567"/>
        </w:tabs>
        <w:spacing w:after="0" w:line="240" w:lineRule="auto"/>
        <w:ind w:left="567" w:hanging="567"/>
        <w:jc w:val="both"/>
        <w:rPr>
          <w:rFonts w:ascii="Bookman Old Style" w:hAnsi="Bookman Old Style" w:cs="Arial"/>
          <w:b/>
          <w:sz w:val="24"/>
          <w:szCs w:val="24"/>
          <w:lang w:val="fi-FI"/>
        </w:rPr>
      </w:pPr>
    </w:p>
    <w:p w:rsidR="00CC638F" w:rsidRPr="00CC638F" w:rsidRDefault="00CC638F" w:rsidP="00CC638F">
      <w:pPr>
        <w:spacing w:after="0"/>
        <w:jc w:val="center"/>
        <w:rPr>
          <w:rFonts w:ascii="Bookman Old Style" w:hAnsi="Bookman Old Style" w:cs="Arial"/>
          <w:b/>
          <w:sz w:val="24"/>
          <w:szCs w:val="24"/>
          <w:lang w:val="fi-FI"/>
        </w:rPr>
      </w:pPr>
      <w:r>
        <w:rPr>
          <w:rFonts w:ascii="Bookman Old Style" w:hAnsi="Bookman Old Style" w:cs="Arial"/>
          <w:b/>
          <w:sz w:val="24"/>
          <w:szCs w:val="24"/>
          <w:lang w:val="fi-FI"/>
        </w:rPr>
        <w:t>BA</w:t>
      </w:r>
      <w:r w:rsidRPr="00145735">
        <w:rPr>
          <w:rFonts w:ascii="Bookman Old Style" w:hAnsi="Bookman Old Style" w:cs="Arial"/>
          <w:b/>
          <w:sz w:val="24"/>
          <w:szCs w:val="24"/>
          <w:lang w:val="fi-FI"/>
        </w:rPr>
        <w:t>B</w:t>
      </w:r>
      <w:r>
        <w:rPr>
          <w:rFonts w:ascii="Bookman Old Style" w:hAnsi="Bookman Old Style" w:cs="Arial"/>
          <w:b/>
          <w:sz w:val="24"/>
          <w:szCs w:val="24"/>
          <w:lang w:val="fi-FI"/>
        </w:rPr>
        <w:t xml:space="preserve"> </w:t>
      </w:r>
      <w:r w:rsidRPr="00145735">
        <w:rPr>
          <w:rFonts w:ascii="Bookman Old Style" w:hAnsi="Bookman Old Style" w:cs="Arial"/>
          <w:b/>
          <w:sz w:val="24"/>
          <w:szCs w:val="24"/>
          <w:lang w:val="fi-FI"/>
        </w:rPr>
        <w:t>II</w:t>
      </w:r>
    </w:p>
    <w:p w:rsidR="00CC638F" w:rsidRPr="00145735" w:rsidRDefault="00CC638F" w:rsidP="00CC638F">
      <w:pPr>
        <w:spacing w:after="0"/>
        <w:jc w:val="center"/>
        <w:rPr>
          <w:rFonts w:ascii="Bookman Old Style" w:hAnsi="Bookman Old Style" w:cs="Arial"/>
          <w:b/>
          <w:sz w:val="24"/>
          <w:szCs w:val="24"/>
          <w:lang w:val="fi-FI"/>
        </w:rPr>
      </w:pPr>
      <w:r w:rsidRPr="00145735">
        <w:rPr>
          <w:rFonts w:ascii="Bookman Old Style" w:hAnsi="Bookman Old Style" w:cs="Arial"/>
          <w:b/>
          <w:sz w:val="24"/>
          <w:szCs w:val="24"/>
          <w:lang w:val="fi-FI"/>
        </w:rPr>
        <w:t xml:space="preserve">SUSUNAN ORGANISASI, TUGAS POKOK, </w:t>
      </w:r>
    </w:p>
    <w:p w:rsidR="00CC638F" w:rsidRPr="00CC638F" w:rsidRDefault="00CC638F" w:rsidP="00CC638F">
      <w:pPr>
        <w:spacing w:after="0"/>
        <w:jc w:val="center"/>
        <w:rPr>
          <w:rFonts w:ascii="Bookman Old Style" w:hAnsi="Bookman Old Style" w:cs="Arial"/>
          <w:b/>
          <w:sz w:val="24"/>
          <w:szCs w:val="24"/>
          <w:lang w:val="en-US"/>
        </w:rPr>
      </w:pPr>
      <w:r w:rsidRPr="00145735">
        <w:rPr>
          <w:rFonts w:ascii="Bookman Old Style" w:hAnsi="Bookman Old Style" w:cs="Arial"/>
          <w:b/>
          <w:sz w:val="24"/>
          <w:szCs w:val="24"/>
          <w:lang w:val="en-US"/>
        </w:rPr>
        <w:t>FUNGSI DAN RINCIAN TUGAS</w:t>
      </w:r>
    </w:p>
    <w:p w:rsidR="00CC638F" w:rsidRPr="00145735" w:rsidRDefault="00CC638F" w:rsidP="00CC638F">
      <w:pPr>
        <w:spacing w:after="0"/>
        <w:jc w:val="center"/>
        <w:rPr>
          <w:rFonts w:ascii="Bookman Old Style" w:hAnsi="Bookman Old Style" w:cs="Arial"/>
          <w:b/>
          <w:sz w:val="24"/>
          <w:szCs w:val="24"/>
          <w:lang w:val="en-US"/>
        </w:rPr>
      </w:pPr>
      <w:r>
        <w:rPr>
          <w:rFonts w:ascii="Bookman Old Style" w:hAnsi="Bookman Old Style" w:cs="Arial"/>
          <w:b/>
          <w:sz w:val="24"/>
          <w:szCs w:val="24"/>
          <w:lang w:val="en-US"/>
        </w:rPr>
        <w:t>Bagian Kesatu</w:t>
      </w:r>
    </w:p>
    <w:p w:rsidR="00CC638F" w:rsidRPr="00CC638F" w:rsidRDefault="00CC638F" w:rsidP="00CC638F">
      <w:pPr>
        <w:pStyle w:val="Heading2"/>
        <w:rPr>
          <w:rFonts w:ascii="Bookman Old Style" w:hAnsi="Bookman Old Style" w:cs="Arial"/>
          <w:sz w:val="24"/>
          <w:szCs w:val="24"/>
        </w:rPr>
      </w:pPr>
      <w:r w:rsidRPr="00145735">
        <w:rPr>
          <w:rFonts w:ascii="Bookman Old Style" w:hAnsi="Bookman Old Style" w:cs="Arial"/>
          <w:sz w:val="24"/>
          <w:szCs w:val="24"/>
        </w:rPr>
        <w:t>Susunan Organisasi</w:t>
      </w:r>
    </w:p>
    <w:p w:rsidR="001044F2" w:rsidRPr="00AA2FB7" w:rsidRDefault="00CC638F" w:rsidP="00CC638F">
      <w:pPr>
        <w:tabs>
          <w:tab w:val="left" w:pos="1418"/>
          <w:tab w:val="left" w:pos="1560"/>
        </w:tabs>
        <w:spacing w:after="0" w:line="360" w:lineRule="auto"/>
        <w:ind w:left="1985" w:hanging="1985"/>
        <w:jc w:val="center"/>
        <w:rPr>
          <w:rFonts w:ascii="Bookman Old Style" w:hAnsi="Bookman Old Style"/>
          <w:b/>
          <w:sz w:val="24"/>
          <w:szCs w:val="24"/>
          <w:lang w:val="en-US"/>
        </w:rPr>
      </w:pPr>
      <w:r w:rsidRPr="00145735">
        <w:rPr>
          <w:rFonts w:ascii="Bookman Old Style" w:hAnsi="Bookman Old Style" w:cs="Arial"/>
          <w:b/>
          <w:sz w:val="24"/>
          <w:szCs w:val="24"/>
          <w:lang w:val="en-US"/>
        </w:rPr>
        <w:t>Pasal 2</w:t>
      </w:r>
    </w:p>
    <w:p w:rsidR="009D72F5" w:rsidRPr="00AA2FB7" w:rsidRDefault="00CC638F" w:rsidP="00CC638F">
      <w:pPr>
        <w:tabs>
          <w:tab w:val="left" w:pos="1418"/>
          <w:tab w:val="left" w:pos="1560"/>
        </w:tabs>
        <w:spacing w:after="0"/>
        <w:ind w:left="1985" w:hanging="1985"/>
        <w:rPr>
          <w:rFonts w:ascii="Bookman Old Style" w:hAnsi="Bookman Old Style"/>
          <w:b/>
          <w:sz w:val="24"/>
          <w:szCs w:val="24"/>
          <w:lang w:val="en-US"/>
        </w:rPr>
      </w:pPr>
      <w:r w:rsidRPr="00145735">
        <w:rPr>
          <w:rFonts w:ascii="Bookman Old Style" w:hAnsi="Bookman Old Style" w:cs="Arial"/>
          <w:sz w:val="24"/>
          <w:szCs w:val="24"/>
        </w:rPr>
        <w:t xml:space="preserve">Susunan Organisasi </w:t>
      </w:r>
      <w:r w:rsidR="00272450">
        <w:rPr>
          <w:rFonts w:ascii="Bookman Old Style" w:hAnsi="Bookman Old Style" w:cs="Arial"/>
          <w:sz w:val="24"/>
          <w:szCs w:val="24"/>
          <w:lang w:val="en-US"/>
        </w:rPr>
        <w:t>Satuan Polisi Pamong Praja</w:t>
      </w:r>
      <w:r w:rsidR="00B53972">
        <w:rPr>
          <w:rFonts w:ascii="Bookman Old Style" w:hAnsi="Bookman Old Style" w:cs="Arial"/>
          <w:sz w:val="24"/>
          <w:szCs w:val="24"/>
          <w:lang w:val="en-US"/>
        </w:rPr>
        <w:t xml:space="preserve">, </w:t>
      </w:r>
      <w:r w:rsidRPr="00145735">
        <w:rPr>
          <w:rFonts w:ascii="Bookman Old Style" w:hAnsi="Bookman Old Style" w:cs="Arial"/>
          <w:sz w:val="24"/>
          <w:szCs w:val="24"/>
        </w:rPr>
        <w:t>terdiri dari :</w:t>
      </w:r>
    </w:p>
    <w:p w:rsidR="00CC638F" w:rsidRPr="00145735" w:rsidRDefault="00CC638F" w:rsidP="00504F95">
      <w:pPr>
        <w:numPr>
          <w:ilvl w:val="0"/>
          <w:numId w:val="4"/>
        </w:numPr>
        <w:tabs>
          <w:tab w:val="clear" w:pos="720"/>
        </w:tabs>
        <w:spacing w:after="0" w:line="300" w:lineRule="exact"/>
        <w:ind w:left="567" w:hanging="567"/>
        <w:jc w:val="both"/>
        <w:rPr>
          <w:rFonts w:ascii="Bookman Old Style" w:hAnsi="Bookman Old Style" w:cs="Arial"/>
          <w:sz w:val="24"/>
          <w:szCs w:val="24"/>
          <w:lang w:val="sv-SE"/>
        </w:rPr>
      </w:pPr>
      <w:r w:rsidRPr="00145735">
        <w:rPr>
          <w:rFonts w:ascii="Bookman Old Style" w:hAnsi="Bookman Old Style" w:cs="Arial"/>
          <w:sz w:val="24"/>
          <w:szCs w:val="24"/>
          <w:lang w:val="sv-SE"/>
        </w:rPr>
        <w:t>Kepala;</w:t>
      </w:r>
    </w:p>
    <w:p w:rsidR="00CC638F" w:rsidRPr="00145735" w:rsidRDefault="00CC638F" w:rsidP="00504F95">
      <w:pPr>
        <w:numPr>
          <w:ilvl w:val="0"/>
          <w:numId w:val="4"/>
        </w:numPr>
        <w:tabs>
          <w:tab w:val="clear" w:pos="720"/>
        </w:tabs>
        <w:spacing w:after="0" w:line="300" w:lineRule="exact"/>
        <w:ind w:left="567" w:hanging="567"/>
        <w:jc w:val="both"/>
        <w:rPr>
          <w:rFonts w:ascii="Bookman Old Style" w:hAnsi="Bookman Old Style" w:cs="Arial"/>
          <w:sz w:val="24"/>
          <w:szCs w:val="24"/>
          <w:lang w:val="sv-SE"/>
        </w:rPr>
      </w:pPr>
      <w:r w:rsidRPr="00145735">
        <w:rPr>
          <w:rFonts w:ascii="Bookman Old Style" w:hAnsi="Bookman Old Style" w:cs="Arial"/>
          <w:sz w:val="24"/>
          <w:szCs w:val="24"/>
          <w:lang w:val="sv-SE"/>
        </w:rPr>
        <w:t>Sekretariat, membawahkan :</w:t>
      </w:r>
    </w:p>
    <w:p w:rsidR="00CC638F" w:rsidRPr="00145735" w:rsidRDefault="00CC638F" w:rsidP="00504F95">
      <w:pPr>
        <w:numPr>
          <w:ilvl w:val="0"/>
          <w:numId w:val="7"/>
        </w:numPr>
        <w:tabs>
          <w:tab w:val="clear" w:pos="1440"/>
        </w:tabs>
        <w:spacing w:after="0" w:line="300" w:lineRule="exact"/>
        <w:ind w:left="851" w:hanging="284"/>
        <w:jc w:val="both"/>
        <w:rPr>
          <w:rFonts w:ascii="Bookman Old Style" w:hAnsi="Bookman Old Style" w:cs="Arial"/>
          <w:sz w:val="24"/>
          <w:szCs w:val="24"/>
        </w:rPr>
      </w:pPr>
      <w:r w:rsidRPr="00145735">
        <w:rPr>
          <w:rFonts w:ascii="Bookman Old Style" w:hAnsi="Bookman Old Style" w:cs="Arial"/>
          <w:sz w:val="24"/>
          <w:szCs w:val="24"/>
        </w:rPr>
        <w:t xml:space="preserve">Sub Bagian </w:t>
      </w:r>
      <w:r>
        <w:rPr>
          <w:rFonts w:ascii="Bookman Old Style" w:hAnsi="Bookman Old Style" w:cs="Arial"/>
          <w:sz w:val="24"/>
          <w:szCs w:val="24"/>
        </w:rPr>
        <w:t>Umum dan Kepegawaian</w:t>
      </w:r>
      <w:r w:rsidRPr="00145735">
        <w:rPr>
          <w:rFonts w:ascii="Bookman Old Style" w:hAnsi="Bookman Old Style" w:cs="Arial"/>
          <w:sz w:val="24"/>
          <w:szCs w:val="24"/>
        </w:rPr>
        <w:t>;</w:t>
      </w:r>
    </w:p>
    <w:p w:rsidR="00CC638F" w:rsidRDefault="00CC638F" w:rsidP="00504F95">
      <w:pPr>
        <w:numPr>
          <w:ilvl w:val="0"/>
          <w:numId w:val="7"/>
        </w:numPr>
        <w:tabs>
          <w:tab w:val="clear" w:pos="1440"/>
        </w:tabs>
        <w:spacing w:after="0" w:line="300" w:lineRule="exact"/>
        <w:ind w:left="851" w:hanging="284"/>
        <w:jc w:val="both"/>
        <w:rPr>
          <w:rFonts w:ascii="Bookman Old Style" w:hAnsi="Bookman Old Style" w:cs="Arial"/>
          <w:sz w:val="24"/>
          <w:szCs w:val="24"/>
          <w:lang w:val="sv-SE"/>
        </w:rPr>
      </w:pPr>
      <w:r w:rsidRPr="00145735">
        <w:rPr>
          <w:rFonts w:ascii="Bookman Old Style" w:hAnsi="Bookman Old Style" w:cs="Arial"/>
          <w:sz w:val="24"/>
          <w:szCs w:val="24"/>
          <w:lang w:val="sv-SE"/>
        </w:rPr>
        <w:t xml:space="preserve">Sub Bagian </w:t>
      </w:r>
      <w:r>
        <w:rPr>
          <w:rFonts w:ascii="Bookman Old Style" w:hAnsi="Bookman Old Style" w:cs="Arial"/>
          <w:sz w:val="24"/>
          <w:szCs w:val="24"/>
          <w:lang w:val="sv-SE"/>
        </w:rPr>
        <w:t xml:space="preserve">Keuangan, </w:t>
      </w:r>
      <w:r w:rsidRPr="00145735">
        <w:rPr>
          <w:rFonts w:ascii="Bookman Old Style" w:hAnsi="Bookman Old Style" w:cs="Arial"/>
          <w:sz w:val="24"/>
          <w:szCs w:val="24"/>
          <w:lang w:val="sv-SE"/>
        </w:rPr>
        <w:t>Program, Evaluasi dan Pelaporan.</w:t>
      </w:r>
    </w:p>
    <w:p w:rsidR="00272450" w:rsidRPr="00215FFC" w:rsidRDefault="00272450" w:rsidP="00504F95">
      <w:pPr>
        <w:numPr>
          <w:ilvl w:val="0"/>
          <w:numId w:val="4"/>
        </w:numPr>
        <w:tabs>
          <w:tab w:val="clear" w:pos="720"/>
        </w:tabs>
        <w:spacing w:before="120" w:after="120" w:line="300" w:lineRule="exact"/>
        <w:ind w:left="567" w:hanging="567"/>
        <w:jc w:val="both"/>
        <w:rPr>
          <w:rFonts w:ascii="Bookman Old Style" w:hAnsi="Bookman Old Style" w:cs="Arial"/>
          <w:sz w:val="24"/>
          <w:szCs w:val="24"/>
          <w:lang w:val="sv-SE"/>
        </w:rPr>
      </w:pPr>
      <w:r>
        <w:rPr>
          <w:rFonts w:ascii="Bookman Old Style" w:hAnsi="Bookman Old Style" w:cs="Arial"/>
          <w:sz w:val="24"/>
          <w:szCs w:val="24"/>
          <w:lang w:val="sv-SE"/>
        </w:rPr>
        <w:t>Bidang Ketentraman dan Ketertiban Umum, membawahkan</w:t>
      </w:r>
      <w:r w:rsidRPr="00215FFC">
        <w:rPr>
          <w:rFonts w:ascii="Bookman Old Style" w:hAnsi="Bookman Old Style" w:cs="Arial"/>
          <w:sz w:val="24"/>
          <w:szCs w:val="24"/>
          <w:lang w:val="sv-SE"/>
        </w:rPr>
        <w:t>:</w:t>
      </w:r>
    </w:p>
    <w:p w:rsidR="00272450" w:rsidRDefault="00272450" w:rsidP="00504F95">
      <w:pPr>
        <w:numPr>
          <w:ilvl w:val="0"/>
          <w:numId w:val="6"/>
        </w:numPr>
        <w:tabs>
          <w:tab w:val="clear" w:pos="1440"/>
        </w:tabs>
        <w:spacing w:before="60" w:after="60" w:line="300" w:lineRule="exact"/>
        <w:ind w:left="851" w:hanging="284"/>
        <w:jc w:val="both"/>
        <w:rPr>
          <w:rFonts w:ascii="Bookman Old Style" w:hAnsi="Bookman Old Style" w:cs="Arial"/>
          <w:sz w:val="24"/>
          <w:szCs w:val="24"/>
          <w:lang w:val="sv-SE"/>
        </w:rPr>
      </w:pPr>
      <w:r>
        <w:rPr>
          <w:rFonts w:ascii="Bookman Old Style" w:hAnsi="Bookman Old Style" w:cs="Arial"/>
          <w:sz w:val="24"/>
          <w:szCs w:val="24"/>
          <w:lang w:val="sv-SE"/>
        </w:rPr>
        <w:t>Seksi Operasi dan Pengendalian</w:t>
      </w:r>
    </w:p>
    <w:p w:rsidR="00272450" w:rsidRPr="00215FFC" w:rsidRDefault="00272450" w:rsidP="00504F95">
      <w:pPr>
        <w:numPr>
          <w:ilvl w:val="0"/>
          <w:numId w:val="6"/>
        </w:numPr>
        <w:tabs>
          <w:tab w:val="clear" w:pos="1440"/>
        </w:tabs>
        <w:spacing w:before="60" w:after="60" w:line="300" w:lineRule="exact"/>
        <w:ind w:left="851" w:hanging="284"/>
        <w:jc w:val="both"/>
        <w:rPr>
          <w:rFonts w:ascii="Bookman Old Style" w:hAnsi="Bookman Old Style" w:cs="Arial"/>
          <w:sz w:val="24"/>
          <w:szCs w:val="24"/>
          <w:lang w:val="sv-SE"/>
        </w:rPr>
      </w:pPr>
      <w:r>
        <w:rPr>
          <w:rFonts w:ascii="Bookman Old Style" w:hAnsi="Bookman Old Style" w:cs="Arial"/>
          <w:sz w:val="24"/>
          <w:szCs w:val="24"/>
          <w:lang w:val="sv-SE"/>
        </w:rPr>
        <w:t>Seksi Pengamanan dan Pengawalan</w:t>
      </w:r>
      <w:r w:rsidRPr="00215FFC">
        <w:rPr>
          <w:rFonts w:ascii="Bookman Old Style" w:hAnsi="Bookman Old Style" w:cs="Arial"/>
          <w:sz w:val="24"/>
          <w:szCs w:val="24"/>
          <w:lang w:val="sv-SE"/>
        </w:rPr>
        <w:t>;</w:t>
      </w:r>
    </w:p>
    <w:p w:rsidR="00272450" w:rsidRDefault="00272450" w:rsidP="00504F95">
      <w:pPr>
        <w:numPr>
          <w:ilvl w:val="0"/>
          <w:numId w:val="6"/>
        </w:numPr>
        <w:tabs>
          <w:tab w:val="clear" w:pos="1440"/>
        </w:tabs>
        <w:spacing w:before="60" w:after="60" w:line="300" w:lineRule="exact"/>
        <w:ind w:left="851" w:hanging="284"/>
        <w:jc w:val="both"/>
        <w:rPr>
          <w:rFonts w:ascii="Bookman Old Style" w:hAnsi="Bookman Old Style" w:cs="Arial"/>
          <w:sz w:val="24"/>
          <w:szCs w:val="24"/>
          <w:lang w:val="sv-SE"/>
        </w:rPr>
      </w:pPr>
      <w:r>
        <w:rPr>
          <w:rFonts w:ascii="Bookman Old Style" w:hAnsi="Bookman Old Style" w:cs="Arial"/>
          <w:sz w:val="24"/>
          <w:szCs w:val="24"/>
          <w:lang w:val="sv-SE"/>
        </w:rPr>
        <w:t>Seksi Kerjasama Antar Lembaga</w:t>
      </w:r>
      <w:r w:rsidRPr="00215FFC">
        <w:rPr>
          <w:rFonts w:ascii="Bookman Old Style" w:hAnsi="Bookman Old Style" w:cs="Arial"/>
          <w:sz w:val="24"/>
          <w:szCs w:val="24"/>
          <w:lang w:val="sv-SE"/>
        </w:rPr>
        <w:t>;</w:t>
      </w:r>
    </w:p>
    <w:p w:rsidR="00504F95" w:rsidRPr="006E7246" w:rsidRDefault="00504F95" w:rsidP="00504F95">
      <w:pPr>
        <w:spacing w:before="60" w:after="60" w:line="300" w:lineRule="exact"/>
        <w:jc w:val="both"/>
        <w:rPr>
          <w:rFonts w:ascii="Bookman Old Style" w:hAnsi="Bookman Old Style" w:cs="Arial"/>
          <w:sz w:val="12"/>
          <w:szCs w:val="24"/>
          <w:lang w:val="sv-SE"/>
        </w:rPr>
      </w:pPr>
    </w:p>
    <w:p w:rsidR="00504F95" w:rsidRDefault="00504F95" w:rsidP="00504F95">
      <w:pPr>
        <w:spacing w:before="60" w:after="60" w:line="300" w:lineRule="exact"/>
        <w:jc w:val="right"/>
        <w:rPr>
          <w:rFonts w:ascii="Bookman Old Style" w:hAnsi="Bookman Old Style" w:cs="Arial"/>
          <w:sz w:val="24"/>
          <w:szCs w:val="24"/>
          <w:lang w:val="sv-SE"/>
        </w:rPr>
      </w:pPr>
      <w:r>
        <w:rPr>
          <w:rFonts w:ascii="Bookman Old Style" w:hAnsi="Bookman Old Style" w:cs="Arial"/>
          <w:sz w:val="24"/>
          <w:szCs w:val="24"/>
          <w:lang w:val="sv-SE"/>
        </w:rPr>
        <w:t>d. Bidang................</w:t>
      </w:r>
    </w:p>
    <w:p w:rsidR="00504F95" w:rsidRDefault="00504F95" w:rsidP="00504F95">
      <w:pPr>
        <w:spacing w:before="60" w:after="60" w:line="300" w:lineRule="exact"/>
        <w:jc w:val="both"/>
        <w:rPr>
          <w:rFonts w:ascii="Bookman Old Style" w:hAnsi="Bookman Old Style" w:cs="Arial"/>
          <w:sz w:val="24"/>
          <w:szCs w:val="24"/>
          <w:lang w:val="sv-SE"/>
        </w:rPr>
      </w:pPr>
    </w:p>
    <w:p w:rsidR="00504F95" w:rsidRPr="00215FFC" w:rsidRDefault="00504F95" w:rsidP="00504F95">
      <w:pPr>
        <w:spacing w:before="60" w:after="60" w:line="300" w:lineRule="exact"/>
        <w:jc w:val="both"/>
        <w:rPr>
          <w:rFonts w:ascii="Bookman Old Style" w:hAnsi="Bookman Old Style" w:cs="Arial"/>
          <w:sz w:val="24"/>
          <w:szCs w:val="24"/>
          <w:lang w:val="sv-SE"/>
        </w:rPr>
      </w:pPr>
    </w:p>
    <w:p w:rsidR="00272450" w:rsidRPr="00215FFC" w:rsidRDefault="00272450" w:rsidP="00504F95">
      <w:pPr>
        <w:numPr>
          <w:ilvl w:val="0"/>
          <w:numId w:val="4"/>
        </w:numPr>
        <w:tabs>
          <w:tab w:val="clear" w:pos="720"/>
        </w:tabs>
        <w:spacing w:before="120" w:after="120" w:line="300" w:lineRule="exact"/>
        <w:ind w:left="567" w:hanging="567"/>
        <w:jc w:val="both"/>
        <w:rPr>
          <w:rFonts w:ascii="Bookman Old Style" w:hAnsi="Bookman Old Style" w:cs="Arial"/>
          <w:sz w:val="24"/>
          <w:szCs w:val="24"/>
          <w:lang w:val="sv-SE"/>
        </w:rPr>
      </w:pPr>
      <w:r w:rsidRPr="00215FFC">
        <w:rPr>
          <w:rFonts w:ascii="Bookman Old Style" w:hAnsi="Bookman Old Style" w:cs="Arial"/>
          <w:sz w:val="24"/>
          <w:szCs w:val="24"/>
          <w:lang w:val="sv-SE"/>
        </w:rPr>
        <w:lastRenderedPageBreak/>
        <w:t>Bidang</w:t>
      </w:r>
      <w:r>
        <w:rPr>
          <w:rFonts w:ascii="Bookman Old Style" w:hAnsi="Bookman Old Style" w:cs="Arial"/>
          <w:sz w:val="24"/>
          <w:szCs w:val="24"/>
          <w:lang w:val="sv-SE"/>
        </w:rPr>
        <w:t xml:space="preserve"> Penegakan Perundang-Undangan Daerah, membawahkan</w:t>
      </w:r>
      <w:r w:rsidRPr="00215FFC">
        <w:rPr>
          <w:rFonts w:ascii="Bookman Old Style" w:hAnsi="Bookman Old Style" w:cs="Arial"/>
          <w:sz w:val="24"/>
          <w:szCs w:val="24"/>
          <w:lang w:val="sv-SE"/>
        </w:rPr>
        <w:t>:</w:t>
      </w:r>
    </w:p>
    <w:p w:rsidR="00272450" w:rsidRDefault="00272450" w:rsidP="00504F95">
      <w:pPr>
        <w:numPr>
          <w:ilvl w:val="0"/>
          <w:numId w:val="5"/>
        </w:numPr>
        <w:tabs>
          <w:tab w:val="clear" w:pos="1440"/>
        </w:tabs>
        <w:spacing w:before="60" w:after="60" w:line="300" w:lineRule="exact"/>
        <w:ind w:left="851" w:hanging="284"/>
        <w:jc w:val="both"/>
        <w:rPr>
          <w:rFonts w:ascii="Bookman Old Style" w:hAnsi="Bookman Old Style" w:cs="Arial"/>
          <w:sz w:val="24"/>
          <w:szCs w:val="24"/>
          <w:lang w:val="sv-SE"/>
        </w:rPr>
      </w:pPr>
      <w:r>
        <w:rPr>
          <w:rFonts w:ascii="Bookman Old Style" w:hAnsi="Bookman Old Style" w:cs="Arial"/>
          <w:sz w:val="24"/>
          <w:szCs w:val="24"/>
          <w:lang w:val="sv-SE"/>
        </w:rPr>
        <w:t>Seksi Pembinaan, Penyuluhan, dan Pengawasan Sektor Ekologis</w:t>
      </w:r>
      <w:r w:rsidRPr="00215FFC">
        <w:rPr>
          <w:rFonts w:ascii="Bookman Old Style" w:hAnsi="Bookman Old Style" w:cs="Arial"/>
          <w:sz w:val="24"/>
          <w:szCs w:val="24"/>
          <w:lang w:val="sv-SE"/>
        </w:rPr>
        <w:t>;</w:t>
      </w:r>
    </w:p>
    <w:p w:rsidR="00272450" w:rsidRPr="00215FFC" w:rsidRDefault="00272450" w:rsidP="00504F95">
      <w:pPr>
        <w:numPr>
          <w:ilvl w:val="0"/>
          <w:numId w:val="5"/>
        </w:numPr>
        <w:tabs>
          <w:tab w:val="clear" w:pos="1440"/>
        </w:tabs>
        <w:spacing w:before="60" w:after="60" w:line="300" w:lineRule="exact"/>
        <w:ind w:left="851" w:hanging="284"/>
        <w:jc w:val="both"/>
        <w:rPr>
          <w:rFonts w:ascii="Bookman Old Style" w:hAnsi="Bookman Old Style" w:cs="Arial"/>
          <w:sz w:val="24"/>
          <w:szCs w:val="24"/>
          <w:lang w:val="sv-SE"/>
        </w:rPr>
      </w:pPr>
      <w:r>
        <w:rPr>
          <w:rFonts w:ascii="Bookman Old Style" w:hAnsi="Bookman Old Style" w:cs="Arial"/>
          <w:sz w:val="24"/>
          <w:szCs w:val="24"/>
          <w:lang w:val="sv-SE"/>
        </w:rPr>
        <w:t>Seksi Pembinaan, Penyuluhan, dan Pengawasan Sosial Masyarakat</w:t>
      </w:r>
    </w:p>
    <w:p w:rsidR="00272450" w:rsidRDefault="00272450" w:rsidP="00504F95">
      <w:pPr>
        <w:numPr>
          <w:ilvl w:val="0"/>
          <w:numId w:val="5"/>
        </w:numPr>
        <w:tabs>
          <w:tab w:val="clear" w:pos="1440"/>
        </w:tabs>
        <w:spacing w:before="60" w:after="60" w:line="300" w:lineRule="exact"/>
        <w:ind w:left="851" w:hanging="284"/>
        <w:jc w:val="both"/>
        <w:rPr>
          <w:rFonts w:ascii="Bookman Old Style" w:hAnsi="Bookman Old Style" w:cs="Arial"/>
          <w:sz w:val="24"/>
          <w:szCs w:val="24"/>
          <w:lang w:val="sv-SE"/>
        </w:rPr>
      </w:pPr>
      <w:r>
        <w:rPr>
          <w:rFonts w:ascii="Bookman Old Style" w:hAnsi="Bookman Old Style" w:cs="Arial"/>
          <w:sz w:val="24"/>
          <w:szCs w:val="24"/>
          <w:lang w:val="sv-SE"/>
        </w:rPr>
        <w:t>Seksi Bina Penyidik Pegawai Negeri Sipil dan Kajian</w:t>
      </w:r>
      <w:r w:rsidRPr="00215FFC">
        <w:rPr>
          <w:rFonts w:ascii="Bookman Old Style" w:hAnsi="Bookman Old Style" w:cs="Arial"/>
          <w:sz w:val="24"/>
          <w:szCs w:val="24"/>
          <w:lang w:val="sv-SE"/>
        </w:rPr>
        <w:t>;</w:t>
      </w:r>
    </w:p>
    <w:p w:rsidR="00272450" w:rsidRDefault="00272450" w:rsidP="00504F95">
      <w:pPr>
        <w:pStyle w:val="ListParagraph"/>
        <w:numPr>
          <w:ilvl w:val="0"/>
          <w:numId w:val="13"/>
        </w:numPr>
        <w:spacing w:before="60" w:after="60" w:line="300" w:lineRule="exact"/>
        <w:ind w:left="567" w:hanging="567"/>
        <w:contextualSpacing w:val="0"/>
        <w:jc w:val="both"/>
        <w:rPr>
          <w:rFonts w:ascii="Bookman Old Style" w:hAnsi="Bookman Old Style" w:cs="Arial"/>
          <w:sz w:val="24"/>
          <w:szCs w:val="24"/>
          <w:lang w:val="sv-SE"/>
        </w:rPr>
      </w:pPr>
      <w:r>
        <w:rPr>
          <w:rFonts w:ascii="Bookman Old Style" w:hAnsi="Bookman Old Style" w:cs="Arial"/>
          <w:sz w:val="24"/>
          <w:szCs w:val="24"/>
          <w:lang w:val="sv-SE"/>
        </w:rPr>
        <w:t>Bidang Perlindungan Masyarakat dan Pemadam Kebakaran</w:t>
      </w:r>
      <w:r w:rsidRPr="00215FFC">
        <w:rPr>
          <w:rFonts w:ascii="Bookman Old Style" w:hAnsi="Bookman Old Style" w:cs="Arial"/>
          <w:sz w:val="24"/>
          <w:szCs w:val="24"/>
          <w:lang w:val="sv-SE"/>
        </w:rPr>
        <w:t>:</w:t>
      </w:r>
    </w:p>
    <w:p w:rsidR="00272450" w:rsidRDefault="00272450" w:rsidP="00504F95">
      <w:pPr>
        <w:pStyle w:val="ListParagraph"/>
        <w:numPr>
          <w:ilvl w:val="0"/>
          <w:numId w:val="14"/>
        </w:numPr>
        <w:spacing w:before="60" w:after="60" w:line="300" w:lineRule="exact"/>
        <w:ind w:left="851" w:hanging="284"/>
        <w:contextualSpacing w:val="0"/>
        <w:jc w:val="both"/>
        <w:rPr>
          <w:rFonts w:ascii="Bookman Old Style" w:hAnsi="Bookman Old Style" w:cs="Arial"/>
          <w:sz w:val="24"/>
          <w:szCs w:val="24"/>
          <w:lang w:val="sv-SE"/>
        </w:rPr>
      </w:pPr>
      <w:r>
        <w:rPr>
          <w:rFonts w:ascii="Bookman Old Style" w:hAnsi="Bookman Old Style" w:cs="Arial"/>
          <w:sz w:val="24"/>
          <w:szCs w:val="24"/>
          <w:lang w:val="sv-SE"/>
        </w:rPr>
        <w:t>Seksi Pemadam Kebakaran;</w:t>
      </w:r>
    </w:p>
    <w:p w:rsidR="00272450" w:rsidRDefault="00272450" w:rsidP="00504F95">
      <w:pPr>
        <w:pStyle w:val="ListParagraph"/>
        <w:numPr>
          <w:ilvl w:val="0"/>
          <w:numId w:val="14"/>
        </w:numPr>
        <w:spacing w:before="60" w:after="60" w:line="300" w:lineRule="exact"/>
        <w:ind w:left="851" w:hanging="284"/>
        <w:contextualSpacing w:val="0"/>
        <w:jc w:val="both"/>
        <w:rPr>
          <w:rFonts w:ascii="Bookman Old Style" w:hAnsi="Bookman Old Style" w:cs="Arial"/>
          <w:sz w:val="24"/>
          <w:szCs w:val="24"/>
          <w:lang w:val="sv-SE"/>
        </w:rPr>
      </w:pPr>
      <w:r>
        <w:rPr>
          <w:rFonts w:ascii="Bookman Old Style" w:hAnsi="Bookman Old Style" w:cs="Arial"/>
          <w:sz w:val="24"/>
          <w:szCs w:val="24"/>
          <w:lang w:val="sv-SE"/>
        </w:rPr>
        <w:t>Seksi Bina Satuan Perlindungan Masyarakat;</w:t>
      </w:r>
    </w:p>
    <w:p w:rsidR="00272450" w:rsidRPr="00233FA9" w:rsidRDefault="00272450" w:rsidP="00504F95">
      <w:pPr>
        <w:pStyle w:val="ListParagraph"/>
        <w:numPr>
          <w:ilvl w:val="0"/>
          <w:numId w:val="14"/>
        </w:numPr>
        <w:spacing w:before="60" w:after="60" w:line="300" w:lineRule="exact"/>
        <w:ind w:left="851" w:hanging="284"/>
        <w:contextualSpacing w:val="0"/>
        <w:jc w:val="both"/>
        <w:rPr>
          <w:rFonts w:ascii="Bookman Old Style" w:hAnsi="Bookman Old Style" w:cs="Arial"/>
          <w:sz w:val="24"/>
          <w:szCs w:val="24"/>
          <w:lang w:val="sv-SE"/>
        </w:rPr>
      </w:pPr>
      <w:r>
        <w:rPr>
          <w:rFonts w:ascii="Bookman Old Style" w:hAnsi="Bookman Old Style" w:cs="Arial"/>
          <w:sz w:val="24"/>
          <w:szCs w:val="24"/>
          <w:lang w:val="sv-SE"/>
        </w:rPr>
        <w:t>Seksi Bina Aparatur.</w:t>
      </w:r>
    </w:p>
    <w:p w:rsidR="00272450" w:rsidRPr="00215FFC" w:rsidRDefault="00272450" w:rsidP="00504F95">
      <w:pPr>
        <w:numPr>
          <w:ilvl w:val="0"/>
          <w:numId w:val="4"/>
        </w:numPr>
        <w:tabs>
          <w:tab w:val="clear" w:pos="720"/>
        </w:tabs>
        <w:spacing w:before="120" w:after="120" w:line="300" w:lineRule="exact"/>
        <w:ind w:left="567" w:hanging="567"/>
        <w:jc w:val="both"/>
        <w:rPr>
          <w:rFonts w:ascii="Bookman Old Style" w:hAnsi="Bookman Old Style" w:cs="Arial"/>
          <w:sz w:val="24"/>
          <w:szCs w:val="24"/>
          <w:lang w:val="sv-SE"/>
        </w:rPr>
      </w:pPr>
      <w:r w:rsidRPr="00215FFC">
        <w:rPr>
          <w:rFonts w:ascii="Bookman Old Style" w:hAnsi="Bookman Old Style" w:cs="Arial"/>
          <w:sz w:val="24"/>
          <w:szCs w:val="24"/>
          <w:lang w:val="sv-SE"/>
        </w:rPr>
        <w:t>UPT;</w:t>
      </w:r>
    </w:p>
    <w:p w:rsidR="009D72F5" w:rsidRPr="00CC638F" w:rsidRDefault="00272450" w:rsidP="00504F95">
      <w:pPr>
        <w:numPr>
          <w:ilvl w:val="0"/>
          <w:numId w:val="4"/>
        </w:numPr>
        <w:tabs>
          <w:tab w:val="clear" w:pos="720"/>
        </w:tabs>
        <w:spacing w:after="0" w:line="300" w:lineRule="exact"/>
        <w:ind w:left="567" w:hanging="567"/>
        <w:jc w:val="both"/>
        <w:rPr>
          <w:rFonts w:ascii="Bookman Old Style" w:hAnsi="Bookman Old Style" w:cs="Arial"/>
          <w:sz w:val="24"/>
          <w:szCs w:val="24"/>
          <w:lang w:val="sv-SE"/>
        </w:rPr>
      </w:pPr>
      <w:r w:rsidRPr="00215FFC">
        <w:rPr>
          <w:rFonts w:ascii="Bookman Old Style" w:hAnsi="Bookman Old Style" w:cs="Arial"/>
          <w:sz w:val="24"/>
          <w:szCs w:val="24"/>
          <w:lang w:val="sv-SE"/>
        </w:rPr>
        <w:t>Kelompok jabatan fungsional.</w:t>
      </w:r>
    </w:p>
    <w:p w:rsidR="009D72F5" w:rsidRPr="00AA2FB7" w:rsidRDefault="009D72F5" w:rsidP="00CC638F">
      <w:pPr>
        <w:tabs>
          <w:tab w:val="left" w:pos="1418"/>
          <w:tab w:val="left" w:pos="1560"/>
        </w:tabs>
        <w:spacing w:after="0"/>
        <w:ind w:left="1985" w:hanging="1985"/>
        <w:rPr>
          <w:rFonts w:ascii="Bookman Old Style" w:hAnsi="Bookman Old Style"/>
          <w:b/>
          <w:sz w:val="24"/>
          <w:szCs w:val="24"/>
          <w:lang w:val="en-US"/>
        </w:rPr>
      </w:pPr>
    </w:p>
    <w:p w:rsidR="00CC638F" w:rsidRPr="00145735" w:rsidRDefault="00CC638F" w:rsidP="00CC638F">
      <w:pPr>
        <w:spacing w:after="0" w:line="240" w:lineRule="auto"/>
        <w:jc w:val="center"/>
        <w:rPr>
          <w:rFonts w:ascii="Bookman Old Style" w:hAnsi="Bookman Old Style" w:cs="Arial"/>
          <w:b/>
          <w:sz w:val="24"/>
          <w:lang w:val="en-US"/>
        </w:rPr>
      </w:pPr>
      <w:r w:rsidRPr="00145735">
        <w:rPr>
          <w:rFonts w:ascii="Bookman Old Style" w:hAnsi="Bookman Old Style" w:cs="Arial"/>
          <w:b/>
          <w:sz w:val="24"/>
          <w:lang w:val="en-US"/>
        </w:rPr>
        <w:t>Bagian Kedua</w:t>
      </w:r>
    </w:p>
    <w:p w:rsidR="00CC638F" w:rsidRPr="00145735" w:rsidRDefault="00CC638F" w:rsidP="00CC638F">
      <w:pPr>
        <w:spacing w:after="0" w:line="240" w:lineRule="auto"/>
        <w:jc w:val="center"/>
        <w:rPr>
          <w:rFonts w:ascii="Bookman Old Style" w:hAnsi="Bookman Old Style" w:cs="Arial"/>
          <w:b/>
          <w:sz w:val="24"/>
          <w:lang w:val="en-US"/>
        </w:rPr>
      </w:pPr>
      <w:r w:rsidRPr="00145735">
        <w:rPr>
          <w:rFonts w:ascii="Bookman Old Style" w:hAnsi="Bookman Old Style" w:cs="Arial"/>
          <w:b/>
          <w:sz w:val="24"/>
          <w:lang w:val="en-US"/>
        </w:rPr>
        <w:t>Tugas Pokok, Fungsi Da</w:t>
      </w:r>
      <w:r>
        <w:rPr>
          <w:rFonts w:ascii="Bookman Old Style" w:hAnsi="Bookman Old Style" w:cs="Arial"/>
          <w:b/>
          <w:sz w:val="24"/>
          <w:lang w:val="en-US"/>
        </w:rPr>
        <w:t>n Rincian Tugas</w:t>
      </w:r>
    </w:p>
    <w:p w:rsidR="00CC638F" w:rsidRPr="00145735" w:rsidRDefault="00CC638F" w:rsidP="00CC638F">
      <w:pPr>
        <w:spacing w:after="0" w:line="240" w:lineRule="auto"/>
        <w:jc w:val="center"/>
        <w:rPr>
          <w:rFonts w:ascii="Bookman Old Style" w:hAnsi="Bookman Old Style" w:cs="Arial"/>
          <w:b/>
          <w:sz w:val="24"/>
          <w:lang w:val="en-US"/>
        </w:rPr>
      </w:pPr>
      <w:proofErr w:type="gramStart"/>
      <w:r w:rsidRPr="00145735">
        <w:rPr>
          <w:rFonts w:ascii="Bookman Old Style" w:hAnsi="Bookman Old Style" w:cs="Arial"/>
          <w:b/>
          <w:sz w:val="24"/>
          <w:lang w:val="en-US"/>
        </w:rPr>
        <w:t>Paragraf  1</w:t>
      </w:r>
      <w:proofErr w:type="gramEnd"/>
    </w:p>
    <w:p w:rsidR="00CC638F" w:rsidRPr="00145735" w:rsidRDefault="00272450" w:rsidP="00CC638F">
      <w:pPr>
        <w:spacing w:after="0" w:line="240" w:lineRule="auto"/>
        <w:jc w:val="center"/>
        <w:rPr>
          <w:rFonts w:ascii="Bookman Old Style" w:hAnsi="Bookman Old Style" w:cs="Arial"/>
          <w:b/>
          <w:sz w:val="24"/>
          <w:lang w:val="en-US"/>
        </w:rPr>
      </w:pPr>
      <w:r>
        <w:rPr>
          <w:rFonts w:ascii="Bookman Old Style" w:hAnsi="Bookman Old Style" w:cs="Arial"/>
          <w:b/>
          <w:sz w:val="24"/>
          <w:lang w:val="en-US"/>
        </w:rPr>
        <w:t>Satuan Polisi Pamong Praja</w:t>
      </w:r>
    </w:p>
    <w:p w:rsidR="009F0284" w:rsidRDefault="00CC638F" w:rsidP="00CC638F">
      <w:pPr>
        <w:tabs>
          <w:tab w:val="left" w:pos="1418"/>
          <w:tab w:val="left" w:pos="1560"/>
        </w:tabs>
        <w:spacing w:after="0" w:line="360" w:lineRule="auto"/>
        <w:ind w:left="1985" w:hanging="1985"/>
        <w:jc w:val="center"/>
        <w:rPr>
          <w:rFonts w:ascii="Bookman Old Style" w:hAnsi="Bookman Old Style" w:cs="Arial"/>
          <w:b/>
          <w:sz w:val="24"/>
          <w:lang w:val="en-US"/>
        </w:rPr>
      </w:pPr>
      <w:r w:rsidRPr="00272450">
        <w:rPr>
          <w:rFonts w:ascii="Bookman Old Style" w:hAnsi="Bookman Old Style" w:cs="Arial"/>
          <w:b/>
          <w:sz w:val="24"/>
          <w:lang w:val="en-US"/>
        </w:rPr>
        <w:t>Pasal 3</w:t>
      </w:r>
    </w:p>
    <w:p w:rsidR="00167D37" w:rsidRPr="00504F95" w:rsidRDefault="00167D37" w:rsidP="00167D37">
      <w:pPr>
        <w:pStyle w:val="Heading2"/>
        <w:numPr>
          <w:ilvl w:val="0"/>
          <w:numId w:val="16"/>
        </w:numPr>
        <w:ind w:left="567" w:hanging="567"/>
        <w:jc w:val="both"/>
        <w:rPr>
          <w:rFonts w:ascii="Bookman Old Style" w:hAnsi="Bookman Old Style" w:cs="Arial"/>
          <w:b w:val="0"/>
          <w:sz w:val="24"/>
          <w:szCs w:val="24"/>
        </w:rPr>
      </w:pPr>
      <w:proofErr w:type="gramStart"/>
      <w:r w:rsidRPr="00272450">
        <w:rPr>
          <w:rFonts w:ascii="Bookman Old Style" w:hAnsi="Bookman Old Style" w:cs="Arial"/>
          <w:b w:val="0"/>
          <w:sz w:val="24"/>
          <w:szCs w:val="24"/>
        </w:rPr>
        <w:t>Satuan Polisi Pamong Praja</w:t>
      </w:r>
      <w:r w:rsidRPr="00272450">
        <w:rPr>
          <w:rFonts w:ascii="Bookman Old Style" w:hAnsi="Bookman Old Style" w:cs="Arial"/>
          <w:b w:val="0"/>
          <w:sz w:val="24"/>
          <w:szCs w:val="24"/>
          <w:lang w:val="id-ID"/>
        </w:rPr>
        <w:t xml:space="preserve"> </w:t>
      </w:r>
      <w:r w:rsidRPr="00272450">
        <w:rPr>
          <w:rFonts w:ascii="Bookman Old Style" w:hAnsi="Bookman Old Style" w:cs="Arial"/>
          <w:b w:val="0"/>
          <w:sz w:val="24"/>
          <w:szCs w:val="24"/>
        </w:rPr>
        <w:t>dipimpin oleh seorang Kepala Satuan yang berada di bawah dan bertanggung jawab kepada Walikota melalui Sekretaris Daerah.</w:t>
      </w:r>
      <w:proofErr w:type="gramEnd"/>
    </w:p>
    <w:p w:rsidR="00272450" w:rsidRPr="00272450" w:rsidRDefault="00272450" w:rsidP="00276480">
      <w:pPr>
        <w:pStyle w:val="BodyTextIndent3"/>
        <w:numPr>
          <w:ilvl w:val="0"/>
          <w:numId w:val="16"/>
        </w:numPr>
        <w:ind w:left="567" w:hanging="567"/>
        <w:rPr>
          <w:rFonts w:ascii="Bookman Old Style" w:hAnsi="Bookman Old Style" w:cs="Arial"/>
          <w:sz w:val="24"/>
          <w:lang w:val="fi-FI"/>
        </w:rPr>
      </w:pPr>
      <w:r w:rsidRPr="00272450">
        <w:rPr>
          <w:rFonts w:ascii="Bookman Old Style" w:hAnsi="Bookman Old Style" w:cs="Arial"/>
          <w:sz w:val="24"/>
          <w:lang w:val="fi-FI"/>
        </w:rPr>
        <w:t>Kepala Satuan Polisi Pamong Praja mempunyai tugas pokok memimpin, mengatur, mengkoordinasikan dan mengendalikan seluruh kegiatan penyelenggaraan tugas dan fungsi Satuan Polisi Pamong Praja sesuai dengan visi dan misi Walikota yang terjabarkan dalam Rencana Pembangunan Jangka Menengah Daerah di bidang penyelenggaraan dan pemeliharaan ketenteraman ketertiban umum serta perlindungan masyarakat serta sub bidang kebakaran.</w:t>
      </w:r>
    </w:p>
    <w:p w:rsidR="00272450" w:rsidRPr="00272450" w:rsidRDefault="00272450" w:rsidP="00276480">
      <w:pPr>
        <w:pStyle w:val="BodyTextIndent3"/>
        <w:numPr>
          <w:ilvl w:val="0"/>
          <w:numId w:val="16"/>
        </w:numPr>
        <w:ind w:left="567" w:hanging="567"/>
        <w:rPr>
          <w:rFonts w:ascii="Bookman Old Style" w:hAnsi="Bookman Old Style" w:cs="Arial"/>
          <w:sz w:val="24"/>
          <w:lang w:val="fi-FI"/>
        </w:rPr>
      </w:pPr>
      <w:r w:rsidRPr="00272450">
        <w:rPr>
          <w:rFonts w:ascii="Bookman Old Style" w:hAnsi="Bookman Old Style" w:cs="Arial"/>
          <w:sz w:val="24"/>
          <w:lang w:val="fi-FI"/>
        </w:rPr>
        <w:t>Untuk melaksanakan tugas pokok sebagaimana tersebut pada ayat (1) pasal ini, Kepala Satuan Polisi Pamong Praja mempunyai fungsi :</w:t>
      </w:r>
    </w:p>
    <w:p w:rsidR="00272450" w:rsidRPr="00272450" w:rsidRDefault="00272450" w:rsidP="00276480">
      <w:pPr>
        <w:pStyle w:val="BodyTextIndent3"/>
        <w:numPr>
          <w:ilvl w:val="0"/>
          <w:numId w:val="15"/>
        </w:numPr>
        <w:ind w:left="885" w:hanging="318"/>
        <w:rPr>
          <w:rFonts w:ascii="Bookman Old Style" w:hAnsi="Bookman Old Style" w:cs="Arial"/>
          <w:sz w:val="24"/>
          <w:lang w:val="fi-FI"/>
        </w:rPr>
      </w:pPr>
      <w:r w:rsidRPr="00272450">
        <w:rPr>
          <w:rFonts w:ascii="Bookman Old Style" w:hAnsi="Bookman Old Style" w:cs="Arial"/>
          <w:sz w:val="24"/>
          <w:lang w:val="fi-FI"/>
        </w:rPr>
        <w:t>perumusan kebijakan Strategis Satuan Polisi Pamong Praja berdasarkan visi dan misi Walikota yang terjabarkan dalam Rencana Pembangunan Jangka Menengah Daerah di bidang penyelenggaraan dan pemeliharaan ketenteraman ketertiban umum serta perlindungan masyarakat serta sub bidang kebakaran;</w:t>
      </w:r>
    </w:p>
    <w:p w:rsidR="00272450" w:rsidRPr="00272450" w:rsidRDefault="00272450" w:rsidP="00276480">
      <w:pPr>
        <w:pStyle w:val="BodyTextIndent3"/>
        <w:numPr>
          <w:ilvl w:val="0"/>
          <w:numId w:val="15"/>
        </w:numPr>
        <w:ind w:left="885" w:hanging="318"/>
        <w:rPr>
          <w:rFonts w:ascii="Bookman Old Style" w:hAnsi="Bookman Old Style" w:cs="Arial"/>
          <w:sz w:val="24"/>
          <w:lang w:val="fi-FI"/>
        </w:rPr>
      </w:pPr>
      <w:r w:rsidRPr="00272450">
        <w:rPr>
          <w:rFonts w:ascii="Bookman Old Style" w:hAnsi="Bookman Old Style" w:cs="Arial"/>
          <w:sz w:val="24"/>
          <w:lang w:val="fi-FI"/>
        </w:rPr>
        <w:t>menyelenggarakan kebijakan pemeliharaan ketenteraman ketertiban umum serta perlindungan masyarakat serta sub bidang kebakaran;</w:t>
      </w:r>
    </w:p>
    <w:p w:rsidR="00272450" w:rsidRPr="00272450" w:rsidRDefault="00272450" w:rsidP="00276480">
      <w:pPr>
        <w:pStyle w:val="BodyTextIndent3"/>
        <w:numPr>
          <w:ilvl w:val="0"/>
          <w:numId w:val="15"/>
        </w:numPr>
        <w:ind w:left="885" w:hanging="318"/>
        <w:rPr>
          <w:rFonts w:ascii="Bookman Old Style" w:hAnsi="Bookman Old Style" w:cs="Arial"/>
          <w:sz w:val="24"/>
          <w:lang w:val="fi-FI"/>
        </w:rPr>
      </w:pPr>
      <w:r w:rsidRPr="00272450">
        <w:rPr>
          <w:rFonts w:ascii="Bookman Old Style" w:hAnsi="Bookman Old Style" w:cs="Arial"/>
          <w:sz w:val="24"/>
          <w:lang w:val="fi-FI"/>
        </w:rPr>
        <w:t>Menyelenggarakan pembinaan kegiatan pemeliharaan ketenteraman ketertiban umum serta perlindungan masyarakat serta sub bidang kebakaran;</w:t>
      </w:r>
    </w:p>
    <w:p w:rsidR="00272450" w:rsidRPr="00272450" w:rsidRDefault="00272450" w:rsidP="00276480">
      <w:pPr>
        <w:pStyle w:val="BodyTextIndent3"/>
        <w:numPr>
          <w:ilvl w:val="0"/>
          <w:numId w:val="15"/>
        </w:numPr>
        <w:ind w:left="885" w:hanging="318"/>
        <w:rPr>
          <w:rFonts w:ascii="Bookman Old Style" w:hAnsi="Bookman Old Style" w:cs="Arial"/>
          <w:sz w:val="24"/>
          <w:lang w:val="fi-FI"/>
        </w:rPr>
      </w:pPr>
      <w:r w:rsidRPr="00272450">
        <w:rPr>
          <w:rFonts w:ascii="Bookman Old Style" w:hAnsi="Bookman Old Style" w:cs="Arial"/>
          <w:sz w:val="24"/>
          <w:lang w:val="fi-FI"/>
        </w:rPr>
        <w:t>menyelenggarakan pengawasan kegiatan pemeliharaan ketenteraman ketertiban umum serta perlindungan masyarakat serta sub bidang kebakaran;</w:t>
      </w:r>
    </w:p>
    <w:p w:rsidR="00CC638F" w:rsidRPr="00272450" w:rsidRDefault="00272450" w:rsidP="00276480">
      <w:pPr>
        <w:pStyle w:val="BodyTextIndent3"/>
        <w:numPr>
          <w:ilvl w:val="0"/>
          <w:numId w:val="15"/>
        </w:numPr>
        <w:ind w:left="885" w:hanging="318"/>
        <w:rPr>
          <w:rFonts w:ascii="Bookman Old Style" w:hAnsi="Bookman Old Style" w:cs="Arial"/>
          <w:sz w:val="24"/>
          <w:lang w:val="fi-FI"/>
        </w:rPr>
      </w:pPr>
      <w:r w:rsidRPr="00272450">
        <w:rPr>
          <w:rFonts w:ascii="Bookman Old Style" w:hAnsi="Bookman Old Style" w:cs="Arial"/>
          <w:sz w:val="24"/>
          <w:lang w:val="fi-FI"/>
        </w:rPr>
        <w:t>Pelaporan.</w:t>
      </w:r>
    </w:p>
    <w:p w:rsidR="00504F95" w:rsidRDefault="00504F95" w:rsidP="00CC638F">
      <w:pPr>
        <w:pStyle w:val="Heading2"/>
        <w:rPr>
          <w:rFonts w:ascii="Bookman Old Style" w:hAnsi="Bookman Old Style" w:cs="Arial"/>
          <w:sz w:val="24"/>
          <w:szCs w:val="24"/>
        </w:rPr>
      </w:pPr>
    </w:p>
    <w:p w:rsidR="00CC638F" w:rsidRPr="00145735" w:rsidRDefault="00CC638F" w:rsidP="00CC638F">
      <w:pPr>
        <w:pStyle w:val="Heading2"/>
        <w:rPr>
          <w:rFonts w:ascii="Bookman Old Style" w:hAnsi="Bookman Old Style" w:cs="Arial"/>
          <w:sz w:val="24"/>
          <w:szCs w:val="24"/>
        </w:rPr>
      </w:pPr>
      <w:r w:rsidRPr="00145735">
        <w:rPr>
          <w:rFonts w:ascii="Bookman Old Style" w:hAnsi="Bookman Old Style" w:cs="Arial"/>
          <w:sz w:val="24"/>
          <w:szCs w:val="24"/>
        </w:rPr>
        <w:t>Paragraf 2</w:t>
      </w:r>
    </w:p>
    <w:p w:rsidR="00CC638F" w:rsidRPr="00145735" w:rsidRDefault="00CC638F" w:rsidP="00CC638F">
      <w:pPr>
        <w:pStyle w:val="Heading2"/>
        <w:rPr>
          <w:rFonts w:ascii="Bookman Old Style" w:hAnsi="Bookman Old Style" w:cs="Arial"/>
          <w:sz w:val="24"/>
          <w:szCs w:val="24"/>
        </w:rPr>
      </w:pPr>
      <w:r w:rsidRPr="00145735">
        <w:rPr>
          <w:rFonts w:ascii="Bookman Old Style" w:hAnsi="Bookman Old Style" w:cs="Arial"/>
          <w:sz w:val="24"/>
          <w:szCs w:val="24"/>
        </w:rPr>
        <w:t>Sekretariat</w:t>
      </w:r>
    </w:p>
    <w:p w:rsidR="00CC638F" w:rsidRPr="00CC638F" w:rsidRDefault="00CC638F" w:rsidP="00CC638F">
      <w:pPr>
        <w:pStyle w:val="Heading2"/>
        <w:spacing w:line="360" w:lineRule="auto"/>
        <w:rPr>
          <w:rFonts w:ascii="Bookman Old Style" w:hAnsi="Bookman Old Style" w:cs="Arial"/>
          <w:sz w:val="24"/>
          <w:szCs w:val="24"/>
        </w:rPr>
      </w:pPr>
      <w:r w:rsidRPr="00145735">
        <w:rPr>
          <w:rFonts w:ascii="Bookman Old Style" w:hAnsi="Bookman Old Style" w:cs="Arial"/>
          <w:sz w:val="24"/>
          <w:szCs w:val="24"/>
        </w:rPr>
        <w:t>Pasal 4</w:t>
      </w:r>
    </w:p>
    <w:p w:rsidR="00CC638F" w:rsidRPr="00167D37" w:rsidRDefault="00167D37" w:rsidP="00276480">
      <w:pPr>
        <w:pStyle w:val="ListParagraph"/>
        <w:numPr>
          <w:ilvl w:val="0"/>
          <w:numId w:val="8"/>
        </w:numPr>
        <w:spacing w:after="0" w:line="240" w:lineRule="auto"/>
        <w:ind w:left="567" w:hanging="564"/>
        <w:contextualSpacing w:val="0"/>
        <w:jc w:val="both"/>
        <w:rPr>
          <w:lang w:val="en-US"/>
        </w:rPr>
      </w:pPr>
      <w:r w:rsidRPr="003937ED">
        <w:rPr>
          <w:rFonts w:ascii="Bookman Old Style" w:hAnsi="Bookman Old Style" w:cs="Arial"/>
          <w:sz w:val="24"/>
          <w:szCs w:val="24"/>
          <w:lang w:val="fi-FI"/>
        </w:rPr>
        <w:t xml:space="preserve">Sekretariat dipimpin oleh </w:t>
      </w:r>
      <w:r>
        <w:rPr>
          <w:rFonts w:ascii="Bookman Old Style" w:hAnsi="Bookman Old Style" w:cs="Arial"/>
          <w:sz w:val="24"/>
          <w:szCs w:val="24"/>
          <w:lang w:val="fi-FI"/>
        </w:rPr>
        <w:t xml:space="preserve">seorang </w:t>
      </w:r>
      <w:r w:rsidRPr="003937ED">
        <w:rPr>
          <w:rFonts w:ascii="Bookman Old Style" w:hAnsi="Bookman Old Style" w:cs="Arial"/>
          <w:sz w:val="24"/>
          <w:szCs w:val="24"/>
          <w:lang w:val="fi-FI"/>
        </w:rPr>
        <w:t xml:space="preserve">Sekretaris yang berada dibawah dan bertanggung jawab kepada </w:t>
      </w:r>
      <w:r>
        <w:rPr>
          <w:rFonts w:ascii="Bookman Old Style" w:hAnsi="Bookman Old Style" w:cs="Arial"/>
          <w:sz w:val="24"/>
          <w:szCs w:val="24"/>
          <w:lang w:val="fi-FI"/>
        </w:rPr>
        <w:t>Kepala Satuan</w:t>
      </w:r>
      <w:r w:rsidRPr="003937ED">
        <w:rPr>
          <w:rFonts w:ascii="Bookman Old Style" w:hAnsi="Bookman Old Style" w:cs="Arial"/>
          <w:sz w:val="24"/>
          <w:szCs w:val="24"/>
          <w:lang w:val="fi-FI"/>
        </w:rPr>
        <w:t>.</w:t>
      </w:r>
    </w:p>
    <w:p w:rsidR="00167D37" w:rsidRPr="00167D37" w:rsidRDefault="00167D37" w:rsidP="00167D37">
      <w:pPr>
        <w:spacing w:after="0" w:line="240" w:lineRule="auto"/>
        <w:ind w:left="3"/>
        <w:jc w:val="both"/>
        <w:rPr>
          <w:sz w:val="8"/>
          <w:lang w:val="en-US"/>
        </w:rPr>
      </w:pPr>
    </w:p>
    <w:p w:rsidR="00167D37" w:rsidRPr="00504F95" w:rsidRDefault="00167D37" w:rsidP="00276480">
      <w:pPr>
        <w:pStyle w:val="ListParagraph"/>
        <w:numPr>
          <w:ilvl w:val="0"/>
          <w:numId w:val="8"/>
        </w:numPr>
        <w:spacing w:after="0" w:line="240" w:lineRule="auto"/>
        <w:ind w:left="567" w:hanging="564"/>
        <w:contextualSpacing w:val="0"/>
        <w:jc w:val="both"/>
        <w:rPr>
          <w:lang w:val="en-US"/>
        </w:rPr>
      </w:pPr>
      <w:r w:rsidRPr="007C667B">
        <w:rPr>
          <w:rFonts w:ascii="Bookman Old Style" w:hAnsi="Bookman Old Style"/>
          <w:sz w:val="24"/>
          <w:szCs w:val="24"/>
        </w:rPr>
        <w:t xml:space="preserve">Sekretariat mempunyai tugas pokok menyelenggarakan kegiatan di bidang </w:t>
      </w:r>
      <w:r>
        <w:rPr>
          <w:rFonts w:ascii="Bookman Old Style" w:hAnsi="Bookman Old Style"/>
          <w:sz w:val="24"/>
          <w:szCs w:val="24"/>
          <w:lang w:val="en-US"/>
        </w:rPr>
        <w:t xml:space="preserve">umum, </w:t>
      </w:r>
      <w:r w:rsidRPr="007C667B">
        <w:rPr>
          <w:rFonts w:ascii="Bookman Old Style" w:hAnsi="Bookman Old Style"/>
          <w:sz w:val="24"/>
          <w:szCs w:val="24"/>
          <w:lang w:val="en-US"/>
        </w:rPr>
        <w:t>kepegawaian, keuangan, program, evaluasi dan pelaporan</w:t>
      </w:r>
      <w:r w:rsidRPr="007C667B">
        <w:rPr>
          <w:rFonts w:ascii="Bookman Old Style" w:hAnsi="Bookman Old Style"/>
          <w:sz w:val="24"/>
          <w:szCs w:val="24"/>
        </w:rPr>
        <w:t>.</w:t>
      </w:r>
    </w:p>
    <w:p w:rsidR="00504F95" w:rsidRDefault="00504F95" w:rsidP="00504F95">
      <w:pPr>
        <w:spacing w:after="0" w:line="240" w:lineRule="auto"/>
        <w:jc w:val="both"/>
        <w:rPr>
          <w:lang w:val="en-US"/>
        </w:rPr>
      </w:pPr>
    </w:p>
    <w:p w:rsidR="00504F95" w:rsidRPr="00504F95" w:rsidRDefault="00504F95" w:rsidP="00504F95">
      <w:pPr>
        <w:spacing w:after="0" w:line="240" w:lineRule="auto"/>
        <w:jc w:val="both"/>
        <w:rPr>
          <w:rFonts w:ascii="Bookman Old Style" w:hAnsi="Bookman Old Style"/>
          <w:sz w:val="24"/>
          <w:lang w:val="en-US"/>
        </w:rPr>
      </w:pPr>
    </w:p>
    <w:p w:rsidR="00504F95" w:rsidRPr="00504F95" w:rsidRDefault="00504F95" w:rsidP="00504F95">
      <w:pPr>
        <w:spacing w:after="0" w:line="240" w:lineRule="auto"/>
        <w:jc w:val="right"/>
        <w:rPr>
          <w:rFonts w:ascii="Bookman Old Style" w:hAnsi="Bookman Old Style"/>
          <w:sz w:val="24"/>
          <w:lang w:val="en-US"/>
        </w:rPr>
      </w:pPr>
      <w:r w:rsidRPr="00504F95">
        <w:rPr>
          <w:rFonts w:ascii="Bookman Old Style" w:hAnsi="Bookman Old Style"/>
          <w:sz w:val="24"/>
          <w:lang w:val="en-US"/>
        </w:rPr>
        <w:t>(</w:t>
      </w:r>
      <w:r w:rsidR="00167D37">
        <w:rPr>
          <w:rFonts w:ascii="Bookman Old Style" w:hAnsi="Bookman Old Style"/>
          <w:sz w:val="24"/>
          <w:lang w:val="en-US"/>
        </w:rPr>
        <w:t>3</w:t>
      </w:r>
      <w:r w:rsidRPr="00504F95">
        <w:rPr>
          <w:rFonts w:ascii="Bookman Old Style" w:hAnsi="Bookman Old Style"/>
          <w:sz w:val="24"/>
          <w:lang w:val="en-US"/>
        </w:rPr>
        <w:t>) Untuk…………….</w:t>
      </w:r>
    </w:p>
    <w:p w:rsidR="00504F95" w:rsidRDefault="00504F95" w:rsidP="00504F95">
      <w:pPr>
        <w:spacing w:after="0" w:line="240" w:lineRule="auto"/>
        <w:jc w:val="both"/>
        <w:rPr>
          <w:lang w:val="en-US"/>
        </w:rPr>
      </w:pPr>
    </w:p>
    <w:p w:rsidR="00E5346B" w:rsidRPr="00504F95" w:rsidRDefault="00E5346B" w:rsidP="00504F95">
      <w:pPr>
        <w:spacing w:after="0" w:line="240" w:lineRule="auto"/>
        <w:jc w:val="both"/>
        <w:rPr>
          <w:lang w:val="en-US"/>
        </w:rPr>
      </w:pPr>
    </w:p>
    <w:p w:rsidR="00CC638F" w:rsidRPr="00272450" w:rsidRDefault="00CC638F" w:rsidP="00276480">
      <w:pPr>
        <w:pStyle w:val="ListParagraph"/>
        <w:numPr>
          <w:ilvl w:val="0"/>
          <w:numId w:val="8"/>
        </w:numPr>
        <w:spacing w:after="0" w:line="240" w:lineRule="auto"/>
        <w:ind w:left="567" w:hanging="564"/>
        <w:contextualSpacing w:val="0"/>
        <w:jc w:val="both"/>
        <w:rPr>
          <w:sz w:val="24"/>
          <w:szCs w:val="24"/>
          <w:lang w:val="en-US"/>
        </w:rPr>
      </w:pPr>
      <w:r w:rsidRPr="00A05497">
        <w:rPr>
          <w:rFonts w:ascii="Bookman Old Style" w:hAnsi="Bookman Old Style" w:cs="Arial"/>
          <w:sz w:val="24"/>
          <w:szCs w:val="24"/>
        </w:rPr>
        <w:lastRenderedPageBreak/>
        <w:t>Untuk menjalankan tugas pokok sebagaimana dimaksud pada ayat (1), Sekreta</w:t>
      </w:r>
      <w:r w:rsidRPr="00272450">
        <w:rPr>
          <w:rFonts w:ascii="Bookman Old Style" w:hAnsi="Bookman Old Style" w:cs="Arial"/>
          <w:sz w:val="24"/>
          <w:szCs w:val="24"/>
        </w:rPr>
        <w:t>ris mempunyai fungsi :</w:t>
      </w:r>
    </w:p>
    <w:p w:rsidR="00272450" w:rsidRPr="00272450" w:rsidRDefault="00272450" w:rsidP="00276480">
      <w:pPr>
        <w:pStyle w:val="ListParagraph"/>
        <w:numPr>
          <w:ilvl w:val="0"/>
          <w:numId w:val="17"/>
        </w:numPr>
        <w:spacing w:after="60" w:line="240" w:lineRule="auto"/>
        <w:ind w:left="851" w:hanging="284"/>
        <w:jc w:val="both"/>
        <w:rPr>
          <w:sz w:val="24"/>
          <w:szCs w:val="24"/>
        </w:rPr>
      </w:pPr>
      <w:r w:rsidRPr="00272450">
        <w:rPr>
          <w:rFonts w:ascii="Bookman Old Style" w:hAnsi="Bookman Old Style" w:cs="Microsoft Sans Serif"/>
          <w:sz w:val="24"/>
          <w:szCs w:val="24"/>
        </w:rPr>
        <w:t>penatausahaan urusan umum;</w:t>
      </w:r>
    </w:p>
    <w:p w:rsidR="00272450" w:rsidRPr="00272450" w:rsidRDefault="00272450" w:rsidP="00276480">
      <w:pPr>
        <w:pStyle w:val="ListParagraph"/>
        <w:numPr>
          <w:ilvl w:val="0"/>
          <w:numId w:val="17"/>
        </w:numPr>
        <w:spacing w:after="60" w:line="240" w:lineRule="auto"/>
        <w:ind w:left="851" w:hanging="284"/>
        <w:jc w:val="both"/>
        <w:rPr>
          <w:sz w:val="24"/>
          <w:szCs w:val="24"/>
        </w:rPr>
      </w:pPr>
      <w:r w:rsidRPr="00272450">
        <w:rPr>
          <w:rFonts w:ascii="Bookman Old Style" w:hAnsi="Bookman Old Style" w:cs="Microsoft Sans Serif"/>
          <w:sz w:val="24"/>
          <w:szCs w:val="24"/>
        </w:rPr>
        <w:t>penatausahaan urusan kepegawaian;</w:t>
      </w:r>
    </w:p>
    <w:p w:rsidR="00272450" w:rsidRPr="00272450" w:rsidRDefault="00272450" w:rsidP="00276480">
      <w:pPr>
        <w:pStyle w:val="ListParagraph"/>
        <w:numPr>
          <w:ilvl w:val="0"/>
          <w:numId w:val="17"/>
        </w:numPr>
        <w:spacing w:after="60" w:line="240" w:lineRule="auto"/>
        <w:ind w:left="851" w:hanging="284"/>
        <w:jc w:val="both"/>
        <w:rPr>
          <w:sz w:val="24"/>
          <w:szCs w:val="24"/>
        </w:rPr>
      </w:pPr>
      <w:r w:rsidRPr="00272450">
        <w:rPr>
          <w:rFonts w:ascii="Bookman Old Style" w:hAnsi="Bookman Old Style" w:cs="Microsoft Sans Serif"/>
          <w:sz w:val="24"/>
          <w:szCs w:val="24"/>
        </w:rPr>
        <w:t>penatausahaan urusan keuangan;</w:t>
      </w:r>
    </w:p>
    <w:p w:rsidR="00272450" w:rsidRPr="00272450" w:rsidRDefault="00272450" w:rsidP="00276480">
      <w:pPr>
        <w:pStyle w:val="ListParagraph"/>
        <w:numPr>
          <w:ilvl w:val="0"/>
          <w:numId w:val="17"/>
        </w:numPr>
        <w:spacing w:after="60" w:line="240" w:lineRule="auto"/>
        <w:ind w:left="851" w:hanging="284"/>
        <w:jc w:val="both"/>
        <w:rPr>
          <w:sz w:val="24"/>
          <w:szCs w:val="24"/>
        </w:rPr>
      </w:pPr>
      <w:r w:rsidRPr="00272450">
        <w:rPr>
          <w:rFonts w:ascii="Bookman Old Style" w:hAnsi="Bookman Old Style" w:cs="Microsoft Sans Serif"/>
          <w:sz w:val="24"/>
          <w:szCs w:val="24"/>
        </w:rPr>
        <w:t xml:space="preserve">pengoordinasian dalam penyusunan Program </w:t>
      </w:r>
      <w:r w:rsidRPr="00272450">
        <w:rPr>
          <w:rFonts w:ascii="Bookman Old Style" w:hAnsi="Bookman Old Style"/>
          <w:sz w:val="24"/>
          <w:szCs w:val="24"/>
        </w:rPr>
        <w:t>Satuan Polisi Pamong Praja</w:t>
      </w:r>
      <w:r w:rsidRPr="00272450">
        <w:rPr>
          <w:rFonts w:ascii="Bookman Old Style" w:hAnsi="Bookman Old Style" w:cs="Microsoft Sans Serif"/>
          <w:sz w:val="24"/>
          <w:szCs w:val="24"/>
        </w:rPr>
        <w:t>;</w:t>
      </w:r>
    </w:p>
    <w:p w:rsidR="00272450" w:rsidRPr="00272450" w:rsidRDefault="00272450" w:rsidP="00276480">
      <w:pPr>
        <w:pStyle w:val="ListParagraph"/>
        <w:numPr>
          <w:ilvl w:val="0"/>
          <w:numId w:val="17"/>
        </w:numPr>
        <w:spacing w:after="60" w:line="240" w:lineRule="auto"/>
        <w:ind w:left="851" w:hanging="284"/>
        <w:jc w:val="both"/>
        <w:rPr>
          <w:sz w:val="24"/>
          <w:szCs w:val="24"/>
        </w:rPr>
      </w:pPr>
      <w:r w:rsidRPr="00272450">
        <w:rPr>
          <w:rFonts w:ascii="Bookman Old Style" w:hAnsi="Bookman Old Style" w:cs="Microsoft Sans Serif"/>
          <w:sz w:val="24"/>
          <w:szCs w:val="24"/>
        </w:rPr>
        <w:t xml:space="preserve">pengkoordinasian dalam pembangunan dan pengembangan </w:t>
      </w:r>
      <w:r w:rsidRPr="00272450">
        <w:rPr>
          <w:rFonts w:ascii="Bookman Old Style" w:hAnsi="Bookman Old Style" w:cs="Microsoft Sans Serif"/>
          <w:i/>
          <w:sz w:val="24"/>
          <w:szCs w:val="24"/>
        </w:rPr>
        <w:t>e-government</w:t>
      </w:r>
      <w:r w:rsidRPr="00272450">
        <w:rPr>
          <w:rFonts w:ascii="Bookman Old Style" w:hAnsi="Bookman Old Style" w:cs="Microsoft Sans Serif"/>
          <w:sz w:val="24"/>
          <w:szCs w:val="24"/>
        </w:rPr>
        <w:t>; dan</w:t>
      </w:r>
    </w:p>
    <w:p w:rsidR="00272450" w:rsidRPr="00272450" w:rsidRDefault="00272450" w:rsidP="00276480">
      <w:pPr>
        <w:pStyle w:val="ListParagraph"/>
        <w:numPr>
          <w:ilvl w:val="0"/>
          <w:numId w:val="17"/>
        </w:numPr>
        <w:spacing w:after="60" w:line="240" w:lineRule="auto"/>
        <w:ind w:left="851" w:hanging="284"/>
        <w:jc w:val="both"/>
        <w:rPr>
          <w:sz w:val="24"/>
          <w:szCs w:val="24"/>
        </w:rPr>
      </w:pPr>
      <w:r w:rsidRPr="00272450">
        <w:rPr>
          <w:rFonts w:ascii="Bookman Old Style" w:hAnsi="Bookman Old Style" w:cs="Microsoft Sans Serif"/>
          <w:sz w:val="24"/>
          <w:szCs w:val="24"/>
        </w:rPr>
        <w:t xml:space="preserve">pengoordinasian pelaksanaan tugas Bidang-Bidang dan UPT di lingkungan Satuan </w:t>
      </w:r>
      <w:r w:rsidRPr="00272450">
        <w:rPr>
          <w:rFonts w:ascii="Bookman Old Style" w:hAnsi="Bookman Old Style"/>
          <w:sz w:val="24"/>
          <w:szCs w:val="24"/>
        </w:rPr>
        <w:t>Polisi Pamong Praja.</w:t>
      </w:r>
    </w:p>
    <w:p w:rsidR="00272450" w:rsidRPr="00272450" w:rsidRDefault="00272450" w:rsidP="00276480">
      <w:pPr>
        <w:pStyle w:val="ListParagraph"/>
        <w:numPr>
          <w:ilvl w:val="0"/>
          <w:numId w:val="17"/>
        </w:numPr>
        <w:spacing w:after="60" w:line="240" w:lineRule="auto"/>
        <w:ind w:left="851" w:hanging="284"/>
        <w:jc w:val="both"/>
        <w:rPr>
          <w:sz w:val="24"/>
          <w:szCs w:val="24"/>
        </w:rPr>
      </w:pPr>
      <w:r w:rsidRPr="00272450">
        <w:rPr>
          <w:rFonts w:ascii="Bookman Old Style" w:hAnsi="Bookman Old Style"/>
          <w:sz w:val="24"/>
          <w:szCs w:val="24"/>
          <w:lang w:val="en-US"/>
        </w:rPr>
        <w:t>pelaporan</w:t>
      </w:r>
    </w:p>
    <w:p w:rsidR="00CC638F" w:rsidRDefault="00CC638F" w:rsidP="00CC638F">
      <w:pPr>
        <w:pStyle w:val="Heading2"/>
        <w:tabs>
          <w:tab w:val="left" w:pos="1620"/>
        </w:tabs>
        <w:rPr>
          <w:rFonts w:ascii="Bookman Old Style" w:hAnsi="Bookman Old Style" w:cs="Arial"/>
          <w:sz w:val="24"/>
          <w:szCs w:val="24"/>
        </w:rPr>
      </w:pPr>
    </w:p>
    <w:p w:rsidR="00CC638F" w:rsidRDefault="00CC638F" w:rsidP="00F05033">
      <w:pPr>
        <w:pStyle w:val="Heading2"/>
        <w:tabs>
          <w:tab w:val="left" w:pos="1620"/>
        </w:tabs>
        <w:spacing w:line="360" w:lineRule="auto"/>
        <w:rPr>
          <w:rFonts w:ascii="Bookman Old Style" w:hAnsi="Bookman Old Style" w:cs="Arial"/>
          <w:sz w:val="24"/>
          <w:szCs w:val="24"/>
        </w:rPr>
      </w:pPr>
      <w:r w:rsidRPr="00145735">
        <w:rPr>
          <w:rFonts w:ascii="Bookman Old Style" w:hAnsi="Bookman Old Style" w:cs="Arial"/>
          <w:sz w:val="24"/>
          <w:szCs w:val="24"/>
        </w:rPr>
        <w:t>Pasal 5</w:t>
      </w:r>
    </w:p>
    <w:p w:rsidR="00CC638F" w:rsidRDefault="00CC638F" w:rsidP="00276480">
      <w:pPr>
        <w:pStyle w:val="ListParagraph"/>
        <w:numPr>
          <w:ilvl w:val="0"/>
          <w:numId w:val="9"/>
        </w:numPr>
        <w:spacing w:after="0" w:line="240" w:lineRule="auto"/>
        <w:ind w:left="567" w:hanging="567"/>
        <w:contextualSpacing w:val="0"/>
        <w:jc w:val="both"/>
        <w:rPr>
          <w:rFonts w:ascii="Bookman Old Style" w:hAnsi="Bookman Old Style" w:cs="Arial"/>
          <w:sz w:val="24"/>
          <w:szCs w:val="24"/>
        </w:rPr>
      </w:pPr>
      <w:r w:rsidRPr="00442CFB">
        <w:rPr>
          <w:rFonts w:ascii="Bookman Old Style" w:hAnsi="Bookman Old Style" w:cs="Arial"/>
          <w:sz w:val="24"/>
          <w:szCs w:val="24"/>
        </w:rPr>
        <w:t>Sub Bagian Umum dan Kepegawaian mempunyai tugas melaksanakan sebagian tugas dan fungsi Sekretariat di bidang administrasi umum dan administrasi kepegawaian.</w:t>
      </w:r>
    </w:p>
    <w:p w:rsidR="00CC638F" w:rsidRPr="00442CFB" w:rsidRDefault="00CC638F" w:rsidP="00276480">
      <w:pPr>
        <w:pStyle w:val="ListParagraph"/>
        <w:numPr>
          <w:ilvl w:val="0"/>
          <w:numId w:val="9"/>
        </w:numPr>
        <w:spacing w:after="0" w:line="240" w:lineRule="auto"/>
        <w:ind w:left="567" w:hanging="567"/>
        <w:contextualSpacing w:val="0"/>
        <w:jc w:val="both"/>
        <w:rPr>
          <w:rFonts w:ascii="Bookman Old Style" w:hAnsi="Bookman Old Style" w:cs="Arial"/>
          <w:sz w:val="24"/>
          <w:szCs w:val="24"/>
        </w:rPr>
      </w:pPr>
      <w:r w:rsidRPr="00442CFB">
        <w:rPr>
          <w:rFonts w:ascii="Bookman Old Style" w:hAnsi="Bookman Old Style" w:cs="Arial"/>
          <w:sz w:val="24"/>
          <w:szCs w:val="24"/>
        </w:rPr>
        <w:t>Uraian tugas Kepala Sub Bagian Umum Dan Kepegawaian</w:t>
      </w:r>
      <w:r w:rsidR="00504F95">
        <w:rPr>
          <w:rFonts w:ascii="Bookman Old Style" w:hAnsi="Bookman Old Style" w:cs="Arial"/>
          <w:sz w:val="24"/>
          <w:szCs w:val="24"/>
          <w:lang w:val="en-US"/>
        </w:rPr>
        <w:t xml:space="preserve">, meliputi </w:t>
      </w:r>
      <w:r w:rsidRPr="00442CFB">
        <w:rPr>
          <w:rFonts w:ascii="Bookman Old Style" w:hAnsi="Bookman Old Style" w:cs="Arial"/>
          <w:sz w:val="24"/>
          <w:szCs w:val="24"/>
        </w:rPr>
        <w:t>:</w:t>
      </w:r>
    </w:p>
    <w:p w:rsidR="00CC638F" w:rsidRPr="002E4797"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sv-SE"/>
        </w:rPr>
      </w:pPr>
      <w:r>
        <w:rPr>
          <w:rFonts w:ascii="Bookman Old Style" w:hAnsi="Bookman Old Style"/>
          <w:sz w:val="24"/>
          <w:szCs w:val="24"/>
        </w:rPr>
        <w:t>melaksanakan</w:t>
      </w:r>
      <w:r w:rsidRPr="002E4797">
        <w:rPr>
          <w:rFonts w:ascii="Bookman Old Style" w:hAnsi="Bookman Old Style"/>
          <w:sz w:val="24"/>
          <w:szCs w:val="24"/>
        </w:rPr>
        <w:t xml:space="preserve"> penyusunan program dan rencana kegiatan Sub Bagian Umum dan Kepegawaian;</w:t>
      </w:r>
    </w:p>
    <w:p w:rsidR="00CC638F" w:rsidRPr="002E4797"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sv-SE"/>
        </w:rPr>
      </w:pPr>
      <w:r>
        <w:rPr>
          <w:rFonts w:ascii="Bookman Old Style" w:hAnsi="Bookman Old Style"/>
          <w:sz w:val="24"/>
          <w:szCs w:val="24"/>
        </w:rPr>
        <w:t>melaksanakan</w:t>
      </w:r>
      <w:r w:rsidRPr="002E4797">
        <w:rPr>
          <w:rFonts w:ascii="Bookman Old Style" w:hAnsi="Bookman Old Style"/>
          <w:sz w:val="24"/>
          <w:szCs w:val="24"/>
        </w:rPr>
        <w:t xml:space="preserve"> pengelolaan urusan surat-menyurat/tata naskah Dinas;</w:t>
      </w:r>
    </w:p>
    <w:p w:rsidR="00CC638F" w:rsidRPr="006406FE"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fi-FI"/>
        </w:rPr>
      </w:pPr>
      <w:r>
        <w:rPr>
          <w:rFonts w:ascii="Bookman Old Style" w:hAnsi="Bookman Old Style"/>
          <w:sz w:val="24"/>
          <w:szCs w:val="24"/>
        </w:rPr>
        <w:t>melaksanakan</w:t>
      </w:r>
      <w:r w:rsidRPr="002E4797">
        <w:rPr>
          <w:rFonts w:ascii="Bookman Old Style" w:hAnsi="Bookman Old Style"/>
          <w:sz w:val="24"/>
          <w:szCs w:val="24"/>
        </w:rPr>
        <w:t xml:space="preserve"> pengelolaan urusan rumah tangga, perpustakaan, kearsipan, keprotokolan, dan kehumasan;</w:t>
      </w:r>
    </w:p>
    <w:p w:rsidR="00CC638F" w:rsidRPr="00192DB4"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fi-FI"/>
        </w:rPr>
      </w:pPr>
      <w:r>
        <w:rPr>
          <w:rFonts w:ascii="Bookman Old Style" w:hAnsi="Bookman Old Style"/>
          <w:sz w:val="24"/>
          <w:szCs w:val="24"/>
        </w:rPr>
        <w:t>melakukan pengoordinasian dan penyusunan bahan rancangan produk hukum daerah penunjang seluruh kegiatan pada Dinas;</w:t>
      </w:r>
    </w:p>
    <w:p w:rsidR="00CC638F" w:rsidRPr="002E4797"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rPr>
      </w:pPr>
      <w:r>
        <w:rPr>
          <w:rFonts w:ascii="Bookman Old Style" w:hAnsi="Bookman Old Style"/>
          <w:sz w:val="24"/>
          <w:szCs w:val="24"/>
        </w:rPr>
        <w:t xml:space="preserve">melaksanakan </w:t>
      </w:r>
      <w:r w:rsidRPr="002E4797">
        <w:rPr>
          <w:rFonts w:ascii="Bookman Old Style" w:hAnsi="Bookman Old Style"/>
          <w:sz w:val="24"/>
          <w:szCs w:val="24"/>
        </w:rPr>
        <w:t>pembinaan dan pengembangan pegawai sesuai dengan peraturan perundang-undangan;</w:t>
      </w:r>
    </w:p>
    <w:p w:rsidR="00CC638F" w:rsidRPr="002E4797"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rPr>
      </w:pPr>
      <w:r>
        <w:rPr>
          <w:rFonts w:ascii="Bookman Old Style" w:hAnsi="Bookman Old Style"/>
          <w:sz w:val="24"/>
          <w:szCs w:val="24"/>
        </w:rPr>
        <w:t xml:space="preserve">melaksanakan </w:t>
      </w:r>
      <w:r w:rsidRPr="002E4797">
        <w:rPr>
          <w:rFonts w:ascii="Bookman Old Style" w:hAnsi="Bookman Old Style"/>
          <w:sz w:val="24"/>
          <w:szCs w:val="24"/>
        </w:rPr>
        <w:t>pelayanan administrasi kepegawaian sesuai dengan ketentuan peraturan perundang-undangan;</w:t>
      </w:r>
    </w:p>
    <w:p w:rsidR="00CC638F" w:rsidRPr="002E4797"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fi-FI"/>
        </w:rPr>
      </w:pPr>
      <w:r>
        <w:rPr>
          <w:rFonts w:ascii="Bookman Old Style" w:hAnsi="Bookman Old Style"/>
          <w:sz w:val="24"/>
          <w:szCs w:val="24"/>
          <w:lang w:val="en-US"/>
        </w:rPr>
        <w:t>m</w:t>
      </w:r>
      <w:r>
        <w:rPr>
          <w:rFonts w:ascii="Bookman Old Style" w:hAnsi="Bookman Old Style"/>
          <w:sz w:val="24"/>
          <w:szCs w:val="24"/>
        </w:rPr>
        <w:t xml:space="preserve">elaksanakan </w:t>
      </w:r>
      <w:r w:rsidRPr="002E4797">
        <w:rPr>
          <w:rFonts w:ascii="Bookman Old Style" w:hAnsi="Bookman Old Style"/>
          <w:sz w:val="24"/>
          <w:szCs w:val="24"/>
        </w:rPr>
        <w:t>fasilitasi penilaian prestasi kerja pegawai sesuai ketentuan peraturan perundang-undangan;</w:t>
      </w:r>
    </w:p>
    <w:p w:rsidR="00CC638F" w:rsidRPr="002E4797"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rPr>
      </w:pPr>
      <w:r>
        <w:rPr>
          <w:rFonts w:ascii="Bookman Old Style" w:hAnsi="Bookman Old Style"/>
          <w:sz w:val="24"/>
          <w:szCs w:val="24"/>
        </w:rPr>
        <w:t xml:space="preserve">Melaksanakan </w:t>
      </w:r>
      <w:r w:rsidRPr="002E4797">
        <w:rPr>
          <w:rFonts w:ascii="Bookman Old Style" w:hAnsi="Bookman Old Style"/>
          <w:sz w:val="24"/>
          <w:szCs w:val="24"/>
        </w:rPr>
        <w:t>fasilitasi pemrosesan penetapan angka kredit j</w:t>
      </w:r>
      <w:r>
        <w:rPr>
          <w:rFonts w:ascii="Bookman Old Style" w:hAnsi="Bookman Old Style"/>
          <w:sz w:val="24"/>
          <w:szCs w:val="24"/>
        </w:rPr>
        <w:t>abatan fungsional di lingkungan</w:t>
      </w:r>
      <w:r w:rsidRPr="002E4797">
        <w:rPr>
          <w:rFonts w:ascii="Bookman Old Style" w:hAnsi="Bookman Old Style"/>
          <w:sz w:val="24"/>
          <w:szCs w:val="24"/>
        </w:rPr>
        <w:t>;</w:t>
      </w:r>
    </w:p>
    <w:p w:rsidR="00CC638F" w:rsidRPr="002E4797"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rPr>
      </w:pPr>
      <w:r>
        <w:rPr>
          <w:rFonts w:ascii="Bookman Old Style" w:hAnsi="Bookman Old Style"/>
          <w:sz w:val="24"/>
          <w:szCs w:val="24"/>
        </w:rPr>
        <w:t xml:space="preserve">melaksanakan </w:t>
      </w:r>
      <w:r w:rsidRPr="002E4797">
        <w:rPr>
          <w:rFonts w:ascii="Bookman Old Style" w:hAnsi="Bookman Old Style"/>
          <w:sz w:val="24"/>
          <w:szCs w:val="24"/>
        </w:rPr>
        <w:t>penyusunan Rencana Kebutuhan Barang;</w:t>
      </w:r>
    </w:p>
    <w:p w:rsidR="00F05033"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fi-FI"/>
        </w:rPr>
      </w:pPr>
      <w:r>
        <w:rPr>
          <w:rFonts w:ascii="Bookman Old Style" w:hAnsi="Bookman Old Style"/>
          <w:sz w:val="24"/>
          <w:szCs w:val="24"/>
        </w:rPr>
        <w:t xml:space="preserve">melaksanakan </w:t>
      </w:r>
      <w:r w:rsidRPr="002E4797">
        <w:rPr>
          <w:rFonts w:ascii="Bookman Old Style" w:hAnsi="Bookman Old Style"/>
          <w:sz w:val="24"/>
          <w:szCs w:val="24"/>
        </w:rPr>
        <w:t>pengelolaan barang/perlengkapan/aset sesuai dengan ketentuan peraturan perundang-undangan;</w:t>
      </w:r>
    </w:p>
    <w:p w:rsidR="00F05033"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fi-FI"/>
        </w:rPr>
      </w:pPr>
      <w:r w:rsidRPr="00F05033">
        <w:rPr>
          <w:rFonts w:ascii="Bookman Old Style" w:hAnsi="Bookman Old Style" w:cs="Arial"/>
          <w:sz w:val="24"/>
          <w:szCs w:val="24"/>
          <w:lang w:val="fi-FI"/>
        </w:rPr>
        <w:t>melaksanakan pemeliharaan kebersihan serta kerapihan ruangan kantor;</w:t>
      </w:r>
    </w:p>
    <w:p w:rsidR="00F05033"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fi-FI"/>
        </w:rPr>
      </w:pPr>
      <w:r w:rsidRPr="00F05033">
        <w:rPr>
          <w:rFonts w:ascii="Bookman Old Style" w:hAnsi="Bookman Old Style" w:cs="Microsoft Sans Serif"/>
          <w:sz w:val="24"/>
          <w:szCs w:val="24"/>
        </w:rPr>
        <w:t xml:space="preserve">melaksanakan  fasilitasi dalam pembangunan dan pengembangan                 </w:t>
      </w:r>
      <w:r w:rsidRPr="00F05033">
        <w:rPr>
          <w:rFonts w:ascii="Bookman Old Style" w:hAnsi="Bookman Old Style" w:cs="Microsoft Sans Serif"/>
          <w:i/>
          <w:sz w:val="24"/>
          <w:szCs w:val="24"/>
        </w:rPr>
        <w:t>e-government;</w:t>
      </w:r>
    </w:p>
    <w:p w:rsidR="00F05033"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fi-FI"/>
        </w:rPr>
      </w:pPr>
      <w:r w:rsidRPr="00F05033">
        <w:rPr>
          <w:rFonts w:ascii="Bookman Old Style" w:hAnsi="Bookman Old Style"/>
          <w:sz w:val="24"/>
          <w:szCs w:val="24"/>
        </w:rPr>
        <w:t>melaksanakan  monitoring, evaluasi, dan pelaporan kegiatan Sub Bagian Umum dan Kepegawaian; dan</w:t>
      </w:r>
      <w:r w:rsidRPr="00F05033">
        <w:rPr>
          <w:rFonts w:ascii="Bookman Old Style" w:hAnsi="Bookman Old Style" w:cs="Arial"/>
          <w:sz w:val="24"/>
          <w:szCs w:val="24"/>
          <w:lang w:val="sv-SE"/>
        </w:rPr>
        <w:t xml:space="preserve"> </w:t>
      </w:r>
    </w:p>
    <w:p w:rsidR="00CC638F" w:rsidRPr="00F05033" w:rsidRDefault="00CC638F" w:rsidP="00276480">
      <w:pPr>
        <w:numPr>
          <w:ilvl w:val="0"/>
          <w:numId w:val="10"/>
        </w:numPr>
        <w:tabs>
          <w:tab w:val="clear" w:pos="2520"/>
        </w:tabs>
        <w:spacing w:after="0" w:line="240" w:lineRule="auto"/>
        <w:ind w:left="1134" w:hanging="567"/>
        <w:jc w:val="both"/>
        <w:rPr>
          <w:rFonts w:ascii="Bookman Old Style" w:hAnsi="Bookman Old Style" w:cs="Arial"/>
          <w:sz w:val="24"/>
          <w:szCs w:val="24"/>
          <w:lang w:val="fi-FI"/>
        </w:rPr>
      </w:pPr>
      <w:r w:rsidRPr="00F05033">
        <w:rPr>
          <w:rFonts w:ascii="Bookman Old Style" w:hAnsi="Bookman Old Style" w:cs="Microsoft Sans Serif"/>
          <w:sz w:val="24"/>
          <w:szCs w:val="24"/>
        </w:rPr>
        <w:t>melaksanakan tugas lain sesuai dengan bidang tugasnya.</w:t>
      </w:r>
    </w:p>
    <w:p w:rsidR="00F05033" w:rsidRPr="00F05033" w:rsidRDefault="00F05033" w:rsidP="00276480">
      <w:pPr>
        <w:pStyle w:val="Heading2"/>
        <w:numPr>
          <w:ilvl w:val="0"/>
          <w:numId w:val="9"/>
        </w:numPr>
        <w:spacing w:after="40"/>
        <w:ind w:left="567" w:hanging="567"/>
        <w:jc w:val="both"/>
        <w:rPr>
          <w:rFonts w:ascii="Bookman Old Style" w:hAnsi="Bookman Old Style" w:cs="Arial"/>
          <w:b w:val="0"/>
          <w:sz w:val="24"/>
          <w:szCs w:val="24"/>
        </w:rPr>
      </w:pPr>
      <w:r w:rsidRPr="00F05033">
        <w:rPr>
          <w:rFonts w:ascii="Bookman Old Style" w:hAnsi="Bookman Old Style" w:cs="Arial"/>
          <w:b w:val="0"/>
          <w:sz w:val="24"/>
          <w:szCs w:val="24"/>
        </w:rPr>
        <w:t>Sub Bagian Umum dan Kepegawaian dipimpin oleh Kepala Sub Bagian yang berada dan bertanggungjawab kepada Sekretaris</w:t>
      </w:r>
      <w:r>
        <w:rPr>
          <w:rFonts w:ascii="Bookman Old Style" w:hAnsi="Bookman Old Style" w:cs="Arial"/>
          <w:b w:val="0"/>
          <w:sz w:val="24"/>
          <w:szCs w:val="24"/>
        </w:rPr>
        <w:t>.</w:t>
      </w:r>
    </w:p>
    <w:p w:rsidR="00F05033" w:rsidRDefault="00F05033" w:rsidP="00F05033">
      <w:pPr>
        <w:pStyle w:val="Heading2"/>
        <w:tabs>
          <w:tab w:val="left" w:pos="1620"/>
        </w:tabs>
        <w:rPr>
          <w:rFonts w:ascii="Bookman Old Style" w:hAnsi="Bookman Old Style" w:cs="Arial"/>
          <w:sz w:val="24"/>
          <w:szCs w:val="24"/>
        </w:rPr>
      </w:pPr>
      <w:bookmarkStart w:id="0" w:name="_GoBack"/>
      <w:bookmarkEnd w:id="0"/>
    </w:p>
    <w:p w:rsidR="00CC638F" w:rsidRDefault="00CC638F" w:rsidP="00F05033">
      <w:pPr>
        <w:pStyle w:val="Heading2"/>
        <w:tabs>
          <w:tab w:val="left" w:pos="1620"/>
        </w:tabs>
        <w:spacing w:line="360" w:lineRule="auto"/>
        <w:rPr>
          <w:rFonts w:ascii="Bookman Old Style" w:hAnsi="Bookman Old Style" w:cs="Arial"/>
          <w:sz w:val="24"/>
          <w:szCs w:val="24"/>
        </w:rPr>
      </w:pPr>
      <w:r>
        <w:rPr>
          <w:rFonts w:ascii="Bookman Old Style" w:hAnsi="Bookman Old Style" w:cs="Arial"/>
          <w:sz w:val="24"/>
          <w:szCs w:val="24"/>
        </w:rPr>
        <w:t>Pasal 6</w:t>
      </w:r>
    </w:p>
    <w:p w:rsidR="00CC638F" w:rsidRPr="00272450" w:rsidRDefault="00CC638F" w:rsidP="00276480">
      <w:pPr>
        <w:numPr>
          <w:ilvl w:val="0"/>
          <w:numId w:val="11"/>
        </w:numPr>
        <w:spacing w:after="0" w:line="240" w:lineRule="auto"/>
        <w:ind w:left="567" w:hanging="567"/>
        <w:jc w:val="both"/>
        <w:rPr>
          <w:rFonts w:ascii="Bookman Old Style" w:hAnsi="Bookman Old Style" w:cs="Arial"/>
          <w:b/>
          <w:sz w:val="24"/>
          <w:szCs w:val="24"/>
        </w:rPr>
      </w:pPr>
      <w:r>
        <w:rPr>
          <w:rFonts w:ascii="Bookman Old Style" w:hAnsi="Bookman Old Style" w:cs="Arial"/>
          <w:sz w:val="24"/>
          <w:szCs w:val="24"/>
        </w:rPr>
        <w:t xml:space="preserve">Sub Bagian </w:t>
      </w:r>
      <w:r w:rsidRPr="00A05497">
        <w:rPr>
          <w:rFonts w:ascii="Bookman Old Style" w:hAnsi="Bookman Old Style" w:cs="Arial"/>
          <w:sz w:val="24"/>
          <w:szCs w:val="24"/>
        </w:rPr>
        <w:t>Keuangan, Program, Evaluasi dan Pelaporan mempunyai tugas melaksanakan sebagian tugas dan fungsi Sekretariat di bidang administrasi keuangan, perencanaan program, evaluasi dan pelaporan.</w:t>
      </w:r>
    </w:p>
    <w:p w:rsidR="00CC638F" w:rsidRPr="00A05497" w:rsidRDefault="00CC638F" w:rsidP="00276480">
      <w:pPr>
        <w:numPr>
          <w:ilvl w:val="0"/>
          <w:numId w:val="11"/>
        </w:numPr>
        <w:spacing w:after="0" w:line="240" w:lineRule="auto"/>
        <w:ind w:left="567" w:hanging="567"/>
        <w:jc w:val="both"/>
        <w:rPr>
          <w:rFonts w:ascii="Bookman Old Style" w:hAnsi="Bookman Old Style" w:cs="Arial"/>
          <w:sz w:val="24"/>
          <w:szCs w:val="24"/>
        </w:rPr>
      </w:pPr>
      <w:r w:rsidRPr="00A05497">
        <w:rPr>
          <w:rFonts w:ascii="Bookman Old Style" w:hAnsi="Bookman Old Style" w:cs="Arial"/>
          <w:sz w:val="24"/>
          <w:szCs w:val="24"/>
        </w:rPr>
        <w:t>Uraian tugas Sub Bagian Keuangan, Program</w:t>
      </w:r>
      <w:r w:rsidR="00504F95">
        <w:rPr>
          <w:rFonts w:ascii="Bookman Old Style" w:hAnsi="Bookman Old Style" w:cs="Arial"/>
          <w:sz w:val="24"/>
          <w:szCs w:val="24"/>
        </w:rPr>
        <w:t>, Evaluasi dan Pelaporan</w:t>
      </w:r>
      <w:r w:rsidR="00504F95">
        <w:rPr>
          <w:rFonts w:ascii="Bookman Old Style" w:hAnsi="Bookman Old Style" w:cs="Arial"/>
          <w:sz w:val="24"/>
          <w:szCs w:val="24"/>
          <w:lang w:val="en-US"/>
        </w:rPr>
        <w:t xml:space="preserve">, meliputi </w:t>
      </w:r>
      <w:r w:rsidRPr="00A05497">
        <w:rPr>
          <w:rFonts w:ascii="Bookman Old Style" w:hAnsi="Bookman Old Style" w:cs="Arial"/>
          <w:sz w:val="24"/>
          <w:szCs w:val="24"/>
        </w:rPr>
        <w:t>:</w:t>
      </w:r>
    </w:p>
    <w:p w:rsidR="00CC638F" w:rsidRPr="00A05497" w:rsidRDefault="00CC638F" w:rsidP="00276480">
      <w:pPr>
        <w:numPr>
          <w:ilvl w:val="0"/>
          <w:numId w:val="12"/>
        </w:numPr>
        <w:spacing w:after="0" w:line="240" w:lineRule="auto"/>
        <w:ind w:left="1134" w:hanging="567"/>
        <w:jc w:val="both"/>
        <w:rPr>
          <w:rFonts w:ascii="Bookman Old Style" w:hAnsi="Bookman Old Style"/>
          <w:sz w:val="24"/>
          <w:szCs w:val="24"/>
        </w:rPr>
      </w:pPr>
      <w:r>
        <w:rPr>
          <w:rFonts w:ascii="Bookman Old Style" w:hAnsi="Bookman Old Style"/>
          <w:sz w:val="24"/>
          <w:szCs w:val="24"/>
        </w:rPr>
        <w:t>m</w:t>
      </w:r>
      <w:r w:rsidRPr="00A05497">
        <w:rPr>
          <w:rFonts w:ascii="Bookman Old Style" w:hAnsi="Bookman Old Style"/>
          <w:sz w:val="24"/>
          <w:szCs w:val="24"/>
        </w:rPr>
        <w:t xml:space="preserve">elaksanakan  penyusunan program dan rencana kegiatan Sub Bagian </w:t>
      </w:r>
      <w:r w:rsidRPr="00A05497">
        <w:rPr>
          <w:rFonts w:ascii="Bookman Old Style" w:hAnsi="Bookman Old Style" w:cs="Arial"/>
          <w:sz w:val="24"/>
          <w:szCs w:val="24"/>
        </w:rPr>
        <w:t>Keuangan, Program, Evaluasi dan Pelaporan</w:t>
      </w:r>
      <w:r w:rsidRPr="00A05497">
        <w:rPr>
          <w:rFonts w:ascii="Bookman Old Style" w:hAnsi="Bookman Old Style"/>
          <w:sz w:val="24"/>
          <w:szCs w:val="24"/>
        </w:rPr>
        <w:t>;</w:t>
      </w:r>
    </w:p>
    <w:p w:rsidR="00CC638F" w:rsidRPr="00A05497" w:rsidRDefault="00CC638F" w:rsidP="00276480">
      <w:pPr>
        <w:numPr>
          <w:ilvl w:val="0"/>
          <w:numId w:val="12"/>
        </w:numPr>
        <w:spacing w:after="0" w:line="240" w:lineRule="auto"/>
        <w:ind w:left="1134" w:hanging="567"/>
        <w:jc w:val="both"/>
        <w:rPr>
          <w:rFonts w:ascii="Bookman Old Style" w:hAnsi="Bookman Old Style"/>
          <w:sz w:val="24"/>
          <w:szCs w:val="24"/>
        </w:rPr>
      </w:pPr>
      <w:r>
        <w:rPr>
          <w:rFonts w:ascii="Bookman Old Style" w:hAnsi="Bookman Old Style"/>
          <w:sz w:val="24"/>
          <w:szCs w:val="24"/>
        </w:rPr>
        <w:t>m</w:t>
      </w:r>
      <w:r w:rsidRPr="00A05497">
        <w:rPr>
          <w:rFonts w:ascii="Bookman Old Style" w:hAnsi="Bookman Old Style"/>
          <w:sz w:val="24"/>
          <w:szCs w:val="24"/>
        </w:rPr>
        <w:t xml:space="preserve">elaksanakan  pembinaan penatausahaan keuangan </w:t>
      </w:r>
      <w:r w:rsidRPr="00A05497">
        <w:rPr>
          <w:rFonts w:ascii="Bookman Old Style" w:hAnsi="Bookman Old Style"/>
          <w:sz w:val="24"/>
          <w:szCs w:val="24"/>
          <w:lang w:val="en-US"/>
        </w:rPr>
        <w:t>Dinas</w:t>
      </w:r>
      <w:r w:rsidRPr="00A05497">
        <w:rPr>
          <w:rFonts w:ascii="Bookman Old Style" w:hAnsi="Bookman Old Style"/>
          <w:sz w:val="24"/>
          <w:szCs w:val="24"/>
        </w:rPr>
        <w:t>;</w:t>
      </w:r>
    </w:p>
    <w:p w:rsidR="00CC638F" w:rsidRPr="00504F95" w:rsidRDefault="00F05033" w:rsidP="00276480">
      <w:pPr>
        <w:numPr>
          <w:ilvl w:val="0"/>
          <w:numId w:val="12"/>
        </w:numPr>
        <w:spacing w:after="0" w:line="240" w:lineRule="auto"/>
        <w:ind w:left="1134" w:hanging="567"/>
        <w:jc w:val="both"/>
        <w:rPr>
          <w:rFonts w:ascii="Bookman Old Style" w:hAnsi="Bookman Old Style"/>
          <w:sz w:val="24"/>
          <w:szCs w:val="24"/>
        </w:rPr>
      </w:pPr>
      <w:r>
        <w:rPr>
          <w:rFonts w:ascii="Bookman Old Style" w:hAnsi="Bookman Old Style"/>
          <w:sz w:val="24"/>
          <w:szCs w:val="24"/>
          <w:lang w:val="en-US"/>
        </w:rPr>
        <w:t>m</w:t>
      </w:r>
      <w:r w:rsidR="00CC638F" w:rsidRPr="00A05497">
        <w:rPr>
          <w:rFonts w:ascii="Bookman Old Style" w:hAnsi="Bookman Old Style"/>
          <w:sz w:val="24"/>
          <w:szCs w:val="24"/>
        </w:rPr>
        <w:t xml:space="preserve">elaksanakan  penatausahaan anggaran Satuan </w:t>
      </w:r>
      <w:r w:rsidR="00CC638F" w:rsidRPr="00A05497">
        <w:rPr>
          <w:rFonts w:ascii="Bookman Old Style" w:hAnsi="Bookman Old Style"/>
          <w:sz w:val="24"/>
          <w:szCs w:val="24"/>
          <w:lang w:val="en-US"/>
        </w:rPr>
        <w:t>Dinas</w:t>
      </w:r>
      <w:r w:rsidR="00CC638F" w:rsidRPr="00A05497">
        <w:rPr>
          <w:rFonts w:ascii="Bookman Old Style" w:hAnsi="Bookman Old Style"/>
          <w:sz w:val="24"/>
          <w:szCs w:val="24"/>
        </w:rPr>
        <w:t xml:space="preserve"> sesuai dengan peraturan perundang-undangan;</w:t>
      </w:r>
    </w:p>
    <w:p w:rsidR="00504F95" w:rsidRDefault="00504F95" w:rsidP="00504F95">
      <w:pPr>
        <w:spacing w:after="0" w:line="240" w:lineRule="auto"/>
        <w:jc w:val="both"/>
        <w:rPr>
          <w:rFonts w:ascii="Bookman Old Style" w:hAnsi="Bookman Old Style"/>
          <w:sz w:val="24"/>
          <w:szCs w:val="24"/>
          <w:lang w:val="en-US"/>
        </w:rPr>
      </w:pPr>
    </w:p>
    <w:p w:rsidR="00504F95" w:rsidRPr="00A05497" w:rsidRDefault="00504F95" w:rsidP="00504F95">
      <w:pPr>
        <w:spacing w:after="0" w:line="240" w:lineRule="auto"/>
        <w:jc w:val="right"/>
        <w:rPr>
          <w:rFonts w:ascii="Bookman Old Style" w:hAnsi="Bookman Old Style"/>
          <w:sz w:val="24"/>
          <w:szCs w:val="24"/>
        </w:rPr>
      </w:pPr>
      <w:proofErr w:type="gramStart"/>
      <w:r>
        <w:rPr>
          <w:rFonts w:ascii="Bookman Old Style" w:hAnsi="Bookman Old Style"/>
          <w:sz w:val="24"/>
          <w:szCs w:val="24"/>
          <w:lang w:val="en-US"/>
        </w:rPr>
        <w:t>d</w:t>
      </w:r>
      <w:proofErr w:type="gramEnd"/>
      <w:r>
        <w:rPr>
          <w:rFonts w:ascii="Bookman Old Style" w:hAnsi="Bookman Old Style"/>
          <w:sz w:val="24"/>
          <w:szCs w:val="24"/>
          <w:lang w:val="en-US"/>
        </w:rPr>
        <w:t>. melaksanakan……………</w:t>
      </w:r>
    </w:p>
    <w:p w:rsidR="00CC638F" w:rsidRPr="002E4797" w:rsidRDefault="00CC638F" w:rsidP="00276480">
      <w:pPr>
        <w:numPr>
          <w:ilvl w:val="0"/>
          <w:numId w:val="12"/>
        </w:numPr>
        <w:spacing w:after="0" w:line="240" w:lineRule="auto"/>
        <w:ind w:left="1134" w:hanging="567"/>
        <w:jc w:val="both"/>
        <w:rPr>
          <w:rFonts w:ascii="Bookman Old Style" w:hAnsi="Bookman Old Style"/>
          <w:sz w:val="24"/>
          <w:szCs w:val="24"/>
        </w:rPr>
      </w:pPr>
      <w:r>
        <w:rPr>
          <w:rFonts w:ascii="Bookman Old Style" w:hAnsi="Bookman Old Style"/>
          <w:sz w:val="24"/>
          <w:szCs w:val="24"/>
        </w:rPr>
        <w:lastRenderedPageBreak/>
        <w:t>m</w:t>
      </w:r>
      <w:r w:rsidRPr="00A05497">
        <w:rPr>
          <w:rFonts w:ascii="Bookman Old Style" w:hAnsi="Bookman Old Style"/>
          <w:sz w:val="24"/>
          <w:szCs w:val="24"/>
        </w:rPr>
        <w:t xml:space="preserve">elaksanakan  pengelolaan kas </w:t>
      </w:r>
      <w:r w:rsidRPr="00A05497">
        <w:rPr>
          <w:rFonts w:ascii="Bookman Old Style" w:hAnsi="Bookman Old Style"/>
          <w:sz w:val="24"/>
          <w:szCs w:val="24"/>
          <w:lang w:val="en-US"/>
        </w:rPr>
        <w:t>Dinas</w:t>
      </w:r>
      <w:r w:rsidRPr="00A05497">
        <w:rPr>
          <w:rFonts w:ascii="Bookman Old Style" w:hAnsi="Bookman Old Style"/>
          <w:sz w:val="24"/>
          <w:szCs w:val="24"/>
        </w:rPr>
        <w:t xml:space="preserve"> sesuai</w:t>
      </w:r>
      <w:r w:rsidRPr="002E4797">
        <w:rPr>
          <w:rFonts w:ascii="Bookman Old Style" w:hAnsi="Bookman Old Style"/>
          <w:sz w:val="24"/>
          <w:szCs w:val="24"/>
        </w:rPr>
        <w:t xml:space="preserve"> dengan ketentuan peraturan perundang-undangan;</w:t>
      </w:r>
    </w:p>
    <w:p w:rsidR="00CC638F" w:rsidRPr="002E4797" w:rsidRDefault="00CC638F" w:rsidP="00276480">
      <w:pPr>
        <w:numPr>
          <w:ilvl w:val="0"/>
          <w:numId w:val="12"/>
        </w:numPr>
        <w:spacing w:after="0" w:line="240" w:lineRule="auto"/>
        <w:ind w:left="1134" w:hanging="567"/>
        <w:jc w:val="both"/>
        <w:rPr>
          <w:rFonts w:ascii="Bookman Old Style" w:hAnsi="Bookman Old Style"/>
          <w:sz w:val="24"/>
          <w:szCs w:val="24"/>
        </w:rPr>
      </w:pPr>
      <w:r>
        <w:rPr>
          <w:rFonts w:ascii="Bookman Old Style" w:hAnsi="Bookman Old Style"/>
          <w:sz w:val="24"/>
          <w:szCs w:val="24"/>
        </w:rPr>
        <w:t xml:space="preserve">melaksanakan </w:t>
      </w:r>
      <w:r w:rsidRPr="002E4797">
        <w:rPr>
          <w:rFonts w:ascii="Bookman Old Style" w:hAnsi="Bookman Old Style"/>
          <w:sz w:val="24"/>
          <w:szCs w:val="24"/>
        </w:rPr>
        <w:t xml:space="preserve"> pelayanan lainnya di bidang keuangan </w:t>
      </w:r>
      <w:r>
        <w:rPr>
          <w:rFonts w:ascii="Bookman Old Style" w:hAnsi="Bookman Old Style"/>
          <w:sz w:val="24"/>
          <w:szCs w:val="24"/>
          <w:lang w:val="en-US"/>
        </w:rPr>
        <w:t>Dinas</w:t>
      </w:r>
      <w:r w:rsidRPr="002E4797">
        <w:rPr>
          <w:rFonts w:ascii="Bookman Old Style" w:hAnsi="Bookman Old Style"/>
          <w:sz w:val="24"/>
          <w:szCs w:val="24"/>
        </w:rPr>
        <w:t xml:space="preserve"> sesuai dengan ketentuan peraturan perundang-undangan;</w:t>
      </w:r>
    </w:p>
    <w:p w:rsidR="00F05033" w:rsidRPr="00F05033" w:rsidRDefault="00CC638F" w:rsidP="00276480">
      <w:pPr>
        <w:numPr>
          <w:ilvl w:val="0"/>
          <w:numId w:val="12"/>
        </w:numPr>
        <w:spacing w:after="0" w:line="240" w:lineRule="auto"/>
        <w:ind w:left="1134" w:hanging="567"/>
        <w:jc w:val="both"/>
        <w:rPr>
          <w:rFonts w:ascii="Bookman Old Style" w:hAnsi="Bookman Old Style"/>
          <w:sz w:val="24"/>
          <w:szCs w:val="24"/>
        </w:rPr>
      </w:pPr>
      <w:r>
        <w:rPr>
          <w:rFonts w:ascii="Bookman Old Style" w:hAnsi="Bookman Old Style"/>
          <w:sz w:val="24"/>
          <w:szCs w:val="24"/>
        </w:rPr>
        <w:t>melaksanakan</w:t>
      </w:r>
      <w:r w:rsidRPr="002E4797">
        <w:rPr>
          <w:rFonts w:ascii="Bookman Old Style" w:hAnsi="Bookman Old Style"/>
          <w:sz w:val="24"/>
          <w:szCs w:val="24"/>
        </w:rPr>
        <w:t xml:space="preserve"> </w:t>
      </w:r>
      <w:r>
        <w:rPr>
          <w:rFonts w:ascii="Bookman Old Style" w:hAnsi="Bookman Old Style"/>
          <w:sz w:val="24"/>
          <w:szCs w:val="24"/>
        </w:rPr>
        <w:t>pe</w:t>
      </w:r>
      <w:r w:rsidRPr="002E4797">
        <w:rPr>
          <w:rFonts w:ascii="Bookman Old Style" w:hAnsi="Bookman Old Style"/>
          <w:sz w:val="24"/>
          <w:szCs w:val="24"/>
        </w:rPr>
        <w:t>nyimpan</w:t>
      </w:r>
      <w:r>
        <w:rPr>
          <w:rFonts w:ascii="Bookman Old Style" w:hAnsi="Bookman Old Style"/>
          <w:sz w:val="24"/>
          <w:szCs w:val="24"/>
        </w:rPr>
        <w:t>an</w:t>
      </w:r>
      <w:r w:rsidRPr="002E4797">
        <w:rPr>
          <w:rFonts w:ascii="Bookman Old Style" w:hAnsi="Bookman Old Style"/>
          <w:sz w:val="24"/>
          <w:szCs w:val="24"/>
        </w:rPr>
        <w:t xml:space="preserve"> bukti-bukti transaksi keuangan sebagai bahan penyusunan laporan pertanggungjawaban keuangan </w:t>
      </w:r>
      <w:r>
        <w:rPr>
          <w:rFonts w:ascii="Bookman Old Style" w:hAnsi="Bookman Old Style"/>
          <w:sz w:val="24"/>
          <w:szCs w:val="24"/>
          <w:lang w:val="en-US"/>
        </w:rPr>
        <w:t>Dinas</w:t>
      </w:r>
      <w:r w:rsidRPr="002E4797">
        <w:rPr>
          <w:rFonts w:ascii="Bookman Old Style" w:hAnsi="Bookman Old Style"/>
          <w:sz w:val="24"/>
          <w:szCs w:val="24"/>
        </w:rPr>
        <w:t>;</w:t>
      </w:r>
    </w:p>
    <w:p w:rsidR="00CC638F" w:rsidRPr="002E4797" w:rsidRDefault="00CC638F" w:rsidP="00276480">
      <w:pPr>
        <w:numPr>
          <w:ilvl w:val="0"/>
          <w:numId w:val="12"/>
        </w:numPr>
        <w:spacing w:after="0" w:line="240" w:lineRule="auto"/>
        <w:ind w:left="1134" w:hanging="567"/>
        <w:jc w:val="both"/>
        <w:rPr>
          <w:rFonts w:ascii="Bookman Old Style" w:hAnsi="Bookman Old Style"/>
          <w:sz w:val="24"/>
          <w:szCs w:val="24"/>
        </w:rPr>
      </w:pPr>
      <w:r>
        <w:rPr>
          <w:rFonts w:ascii="Bookman Old Style" w:hAnsi="Bookman Old Style"/>
          <w:sz w:val="24"/>
          <w:szCs w:val="24"/>
        </w:rPr>
        <w:t xml:space="preserve">melaksanakan </w:t>
      </w:r>
      <w:r w:rsidRPr="002E4797">
        <w:rPr>
          <w:rFonts w:ascii="Bookman Old Style" w:hAnsi="Bookman Old Style"/>
          <w:sz w:val="24"/>
          <w:szCs w:val="24"/>
        </w:rPr>
        <w:t xml:space="preserve"> penyusunan laporan keuangan </w:t>
      </w:r>
      <w:r>
        <w:rPr>
          <w:rFonts w:ascii="Bookman Old Style" w:hAnsi="Bookman Old Style"/>
          <w:sz w:val="24"/>
          <w:szCs w:val="24"/>
          <w:lang w:val="en-US"/>
        </w:rPr>
        <w:t>Dinas</w:t>
      </w:r>
      <w:r w:rsidRPr="002E4797">
        <w:rPr>
          <w:rFonts w:ascii="Bookman Old Style" w:hAnsi="Bookman Old Style"/>
          <w:sz w:val="24"/>
          <w:szCs w:val="24"/>
        </w:rPr>
        <w:t xml:space="preserve"> sesuai dengan ketentuan peraturan perundang-undangan;</w:t>
      </w:r>
    </w:p>
    <w:p w:rsidR="00CC638F" w:rsidRPr="003561BC" w:rsidRDefault="00CC638F" w:rsidP="00276480">
      <w:pPr>
        <w:pStyle w:val="ListParagraph"/>
        <w:numPr>
          <w:ilvl w:val="0"/>
          <w:numId w:val="12"/>
        </w:numPr>
        <w:spacing w:after="0" w:line="240" w:lineRule="auto"/>
        <w:ind w:left="1134" w:hanging="567"/>
        <w:contextualSpacing w:val="0"/>
        <w:jc w:val="both"/>
        <w:rPr>
          <w:sz w:val="24"/>
          <w:szCs w:val="24"/>
        </w:rPr>
      </w:pPr>
      <w:r>
        <w:rPr>
          <w:rFonts w:ascii="Bookman Old Style" w:hAnsi="Bookman Old Style"/>
          <w:sz w:val="24"/>
          <w:szCs w:val="24"/>
        </w:rPr>
        <w:t>melaksanakan</w:t>
      </w:r>
      <w:r w:rsidRPr="003561BC">
        <w:rPr>
          <w:rFonts w:ascii="Bookman Old Style" w:hAnsi="Bookman Old Style"/>
          <w:sz w:val="24"/>
          <w:szCs w:val="24"/>
        </w:rPr>
        <w:t xml:space="preserve"> penyusunan program dan rencana kegiatan</w:t>
      </w:r>
      <w:r w:rsidR="00F05033">
        <w:rPr>
          <w:rFonts w:ascii="Bookman Old Style" w:hAnsi="Bookman Old Style"/>
          <w:sz w:val="24"/>
          <w:szCs w:val="24"/>
          <w:lang w:val="en-US"/>
        </w:rPr>
        <w:t>;</w:t>
      </w:r>
      <w:r w:rsidRPr="003561BC">
        <w:rPr>
          <w:rFonts w:ascii="Bookman Old Style" w:hAnsi="Bookman Old Style"/>
          <w:sz w:val="24"/>
          <w:szCs w:val="24"/>
        </w:rPr>
        <w:t xml:space="preserve"> </w:t>
      </w:r>
    </w:p>
    <w:p w:rsidR="00CC638F" w:rsidRPr="003561BC" w:rsidRDefault="00CC638F" w:rsidP="00276480">
      <w:pPr>
        <w:numPr>
          <w:ilvl w:val="0"/>
          <w:numId w:val="12"/>
        </w:numPr>
        <w:spacing w:after="0" w:line="240" w:lineRule="auto"/>
        <w:ind w:left="1134" w:hanging="567"/>
        <w:jc w:val="both"/>
        <w:rPr>
          <w:sz w:val="24"/>
          <w:szCs w:val="24"/>
        </w:rPr>
      </w:pPr>
      <w:r>
        <w:rPr>
          <w:rFonts w:ascii="Bookman Old Style" w:hAnsi="Bookman Old Style"/>
          <w:sz w:val="24"/>
          <w:szCs w:val="24"/>
        </w:rPr>
        <w:t>melaksanakan</w:t>
      </w:r>
      <w:r w:rsidRPr="003561BC">
        <w:rPr>
          <w:rFonts w:ascii="Bookman Old Style" w:hAnsi="Bookman Old Style"/>
          <w:sz w:val="24"/>
          <w:szCs w:val="24"/>
        </w:rPr>
        <w:t xml:space="preserve"> pengoordinasian </w:t>
      </w:r>
      <w:r>
        <w:rPr>
          <w:rFonts w:ascii="Bookman Old Style" w:hAnsi="Bookman Old Style"/>
          <w:sz w:val="24"/>
          <w:szCs w:val="24"/>
        </w:rPr>
        <w:t xml:space="preserve">dan </w:t>
      </w:r>
      <w:r w:rsidRPr="003561BC">
        <w:rPr>
          <w:rFonts w:ascii="Bookman Old Style" w:hAnsi="Bookman Old Style"/>
          <w:sz w:val="24"/>
          <w:szCs w:val="24"/>
        </w:rPr>
        <w:t xml:space="preserve">penyusunan rencana program dan kegiatan </w:t>
      </w:r>
      <w:r>
        <w:rPr>
          <w:rFonts w:ascii="Bookman Old Style" w:hAnsi="Bookman Old Style"/>
          <w:sz w:val="24"/>
          <w:szCs w:val="24"/>
          <w:lang w:val="en-US"/>
        </w:rPr>
        <w:t>Dinas</w:t>
      </w:r>
      <w:r w:rsidRPr="003561BC">
        <w:rPr>
          <w:rFonts w:ascii="Bookman Old Style" w:hAnsi="Bookman Old Style"/>
          <w:sz w:val="24"/>
          <w:szCs w:val="24"/>
        </w:rPr>
        <w:t xml:space="preserve"> melip</w:t>
      </w:r>
      <w:r>
        <w:rPr>
          <w:rFonts w:ascii="Bookman Old Style" w:hAnsi="Bookman Old Style"/>
          <w:sz w:val="24"/>
          <w:szCs w:val="24"/>
        </w:rPr>
        <w:t>uti Rencana Strategis (Renstra), Rencana Kerja (Renja), Penetapan Kinerja (PK),</w:t>
      </w:r>
      <w:r w:rsidRPr="003561BC">
        <w:rPr>
          <w:rFonts w:ascii="Bookman Old Style" w:hAnsi="Bookman Old Style"/>
          <w:sz w:val="24"/>
          <w:szCs w:val="24"/>
        </w:rPr>
        <w:t xml:space="preserve"> Indikator Kinerja Utama (IKU);</w:t>
      </w:r>
      <w:r>
        <w:rPr>
          <w:rFonts w:ascii="Bookman Old Style" w:hAnsi="Bookman Old Style"/>
          <w:sz w:val="24"/>
          <w:szCs w:val="24"/>
        </w:rPr>
        <w:t xml:space="preserve"> Laporan Akuntabilitas Kinerja Pemerintah Daerah (LAKIP), Rencana Kerja dan Anggaran (RKA)</w:t>
      </w:r>
      <w:r w:rsidRPr="003561BC">
        <w:rPr>
          <w:rFonts w:ascii="Bookman Old Style" w:hAnsi="Bookman Old Style"/>
          <w:sz w:val="24"/>
          <w:szCs w:val="24"/>
        </w:rPr>
        <w:t>;</w:t>
      </w:r>
    </w:p>
    <w:p w:rsidR="00CC638F" w:rsidRPr="003561BC" w:rsidRDefault="00CC638F" w:rsidP="00276480">
      <w:pPr>
        <w:numPr>
          <w:ilvl w:val="0"/>
          <w:numId w:val="12"/>
        </w:numPr>
        <w:spacing w:after="0" w:line="240" w:lineRule="auto"/>
        <w:ind w:left="1134" w:hanging="567"/>
        <w:jc w:val="both"/>
        <w:rPr>
          <w:sz w:val="24"/>
          <w:szCs w:val="24"/>
        </w:rPr>
      </w:pPr>
      <w:r>
        <w:rPr>
          <w:rFonts w:ascii="Bookman Old Style" w:hAnsi="Bookman Old Style"/>
          <w:sz w:val="24"/>
          <w:szCs w:val="24"/>
        </w:rPr>
        <w:t>melaksanakan</w:t>
      </w:r>
      <w:r w:rsidRPr="003561BC">
        <w:rPr>
          <w:rFonts w:ascii="Bookman Old Style" w:hAnsi="Bookman Old Style"/>
          <w:sz w:val="24"/>
          <w:szCs w:val="24"/>
        </w:rPr>
        <w:t xml:space="preserve"> pengumpulan dan pengadministrasian usulan RKA/RKPA dari unit-unit kerja di lingkungan </w:t>
      </w:r>
      <w:r>
        <w:rPr>
          <w:rFonts w:ascii="Bookman Old Style" w:hAnsi="Bookman Old Style"/>
          <w:sz w:val="24"/>
          <w:szCs w:val="24"/>
          <w:lang w:val="en-US"/>
        </w:rPr>
        <w:t>Dinas</w:t>
      </w:r>
      <w:r w:rsidRPr="003561BC">
        <w:rPr>
          <w:rFonts w:ascii="Bookman Old Style" w:hAnsi="Bookman Old Style"/>
          <w:sz w:val="24"/>
          <w:szCs w:val="24"/>
        </w:rPr>
        <w:t>;</w:t>
      </w:r>
    </w:p>
    <w:p w:rsidR="00CC638F" w:rsidRPr="003561BC" w:rsidRDefault="00CC638F" w:rsidP="00276480">
      <w:pPr>
        <w:numPr>
          <w:ilvl w:val="0"/>
          <w:numId w:val="12"/>
        </w:numPr>
        <w:spacing w:after="0" w:line="240" w:lineRule="auto"/>
        <w:ind w:left="1134" w:hanging="567"/>
        <w:jc w:val="both"/>
        <w:rPr>
          <w:sz w:val="24"/>
          <w:szCs w:val="24"/>
        </w:rPr>
      </w:pPr>
      <w:r>
        <w:rPr>
          <w:rFonts w:ascii="Bookman Old Style" w:hAnsi="Bookman Old Style"/>
          <w:sz w:val="24"/>
          <w:szCs w:val="24"/>
        </w:rPr>
        <w:t>melaksanakan</w:t>
      </w:r>
      <w:r w:rsidRPr="003561BC">
        <w:rPr>
          <w:rFonts w:ascii="Bookman Old Style" w:hAnsi="Bookman Old Style"/>
          <w:sz w:val="24"/>
          <w:szCs w:val="24"/>
        </w:rPr>
        <w:t xml:space="preserve"> penyusunan RKA/RKPA dan DPA/DPPA Satuan Polisi Pamong Praja berdasarkan usulan unit-unit kerja dan hasil pembahasan internal </w:t>
      </w:r>
      <w:r>
        <w:rPr>
          <w:rFonts w:ascii="Bookman Old Style" w:hAnsi="Bookman Old Style"/>
          <w:sz w:val="24"/>
          <w:szCs w:val="24"/>
          <w:lang w:val="en-US"/>
        </w:rPr>
        <w:t>Dinas</w:t>
      </w:r>
      <w:r w:rsidRPr="003561BC">
        <w:rPr>
          <w:rFonts w:ascii="Bookman Old Style" w:hAnsi="Bookman Old Style"/>
          <w:sz w:val="24"/>
          <w:szCs w:val="24"/>
        </w:rPr>
        <w:t>;</w:t>
      </w:r>
    </w:p>
    <w:p w:rsidR="00CC638F" w:rsidRPr="003561BC" w:rsidRDefault="00CC638F" w:rsidP="00276480">
      <w:pPr>
        <w:numPr>
          <w:ilvl w:val="0"/>
          <w:numId w:val="12"/>
        </w:numPr>
        <w:spacing w:after="0" w:line="240" w:lineRule="auto"/>
        <w:ind w:left="1134" w:hanging="567"/>
        <w:jc w:val="both"/>
        <w:rPr>
          <w:sz w:val="24"/>
          <w:szCs w:val="24"/>
        </w:rPr>
      </w:pPr>
      <w:r>
        <w:rPr>
          <w:rFonts w:ascii="Bookman Old Style" w:hAnsi="Bookman Old Style"/>
          <w:sz w:val="24"/>
          <w:szCs w:val="24"/>
        </w:rPr>
        <w:t>melaksanakan</w:t>
      </w:r>
      <w:r w:rsidRPr="003561BC">
        <w:rPr>
          <w:rFonts w:ascii="Bookman Old Style" w:hAnsi="Bookman Old Style"/>
          <w:sz w:val="24"/>
          <w:szCs w:val="24"/>
        </w:rPr>
        <w:t xml:space="preserve"> pembinaan administrasi perencanaan di lingkungan </w:t>
      </w:r>
      <w:r>
        <w:rPr>
          <w:rFonts w:ascii="Bookman Old Style" w:hAnsi="Bookman Old Style"/>
          <w:sz w:val="24"/>
          <w:szCs w:val="24"/>
          <w:lang w:val="en-US"/>
        </w:rPr>
        <w:t>Dinas</w:t>
      </w:r>
      <w:r w:rsidRPr="003561BC">
        <w:rPr>
          <w:rFonts w:ascii="Bookman Old Style" w:hAnsi="Bookman Old Style"/>
          <w:sz w:val="24"/>
          <w:szCs w:val="24"/>
        </w:rPr>
        <w:t>;</w:t>
      </w:r>
    </w:p>
    <w:p w:rsidR="00CC638F" w:rsidRPr="003561BC" w:rsidRDefault="00CC638F" w:rsidP="00276480">
      <w:pPr>
        <w:numPr>
          <w:ilvl w:val="0"/>
          <w:numId w:val="12"/>
        </w:numPr>
        <w:spacing w:after="0" w:line="240" w:lineRule="auto"/>
        <w:ind w:left="1134" w:hanging="567"/>
        <w:jc w:val="both"/>
        <w:rPr>
          <w:sz w:val="24"/>
          <w:szCs w:val="24"/>
        </w:rPr>
      </w:pPr>
      <w:r>
        <w:rPr>
          <w:rFonts w:ascii="Bookman Old Style" w:hAnsi="Bookman Old Style"/>
          <w:sz w:val="24"/>
          <w:szCs w:val="24"/>
        </w:rPr>
        <w:t>melaksanakan</w:t>
      </w:r>
      <w:r w:rsidRPr="003561BC">
        <w:rPr>
          <w:rFonts w:ascii="Bookman Old Style" w:hAnsi="Bookman Old Style"/>
          <w:sz w:val="24"/>
          <w:szCs w:val="24"/>
        </w:rPr>
        <w:t xml:space="preserve"> kegiatan monitoring, evaluasi, dan pelaporan terhadap realisasi atau pelaksanaan program dan kegiatan </w:t>
      </w:r>
      <w:r>
        <w:rPr>
          <w:rFonts w:ascii="Bookman Old Style" w:hAnsi="Bookman Old Style"/>
          <w:sz w:val="24"/>
          <w:szCs w:val="24"/>
          <w:lang w:val="en-US"/>
        </w:rPr>
        <w:t>Dinas</w:t>
      </w:r>
      <w:r w:rsidRPr="003561BC">
        <w:rPr>
          <w:rFonts w:ascii="Bookman Old Style" w:hAnsi="Bookman Old Style"/>
          <w:sz w:val="24"/>
          <w:szCs w:val="24"/>
        </w:rPr>
        <w:t>;</w:t>
      </w:r>
    </w:p>
    <w:p w:rsidR="00CC638F" w:rsidRPr="00CC638F" w:rsidRDefault="00CC638F" w:rsidP="00276480">
      <w:pPr>
        <w:numPr>
          <w:ilvl w:val="0"/>
          <w:numId w:val="12"/>
        </w:numPr>
        <w:spacing w:after="0" w:line="240" w:lineRule="auto"/>
        <w:ind w:left="1134" w:hanging="567"/>
        <w:jc w:val="both"/>
        <w:rPr>
          <w:sz w:val="24"/>
          <w:szCs w:val="24"/>
        </w:rPr>
      </w:pPr>
      <w:r>
        <w:rPr>
          <w:rFonts w:ascii="Bookman Old Style" w:hAnsi="Bookman Old Style"/>
          <w:sz w:val="24"/>
          <w:szCs w:val="24"/>
        </w:rPr>
        <w:t>melaksanakan</w:t>
      </w:r>
      <w:r w:rsidRPr="003561BC">
        <w:rPr>
          <w:rFonts w:ascii="Bookman Old Style" w:hAnsi="Bookman Old Style"/>
          <w:sz w:val="24"/>
          <w:szCs w:val="24"/>
        </w:rPr>
        <w:t xml:space="preserve"> koordinasi dengan unit-unit kerja di lingkungan </w:t>
      </w:r>
      <w:r>
        <w:rPr>
          <w:rFonts w:ascii="Bookman Old Style" w:hAnsi="Bookman Old Style"/>
          <w:sz w:val="24"/>
          <w:szCs w:val="24"/>
          <w:lang w:val="en-US"/>
        </w:rPr>
        <w:t>Dinas</w:t>
      </w:r>
      <w:r w:rsidRPr="003561BC">
        <w:rPr>
          <w:rFonts w:ascii="Bookman Old Style" w:hAnsi="Bookman Old Style"/>
          <w:sz w:val="24"/>
          <w:szCs w:val="24"/>
        </w:rPr>
        <w:t xml:space="preserve"> dalam rangka penyiapan bahan-bahan untuk menyusun Laporan Kinerja Instansi Pemerintah di lingkup </w:t>
      </w:r>
      <w:r>
        <w:rPr>
          <w:rFonts w:ascii="Bookman Old Style" w:hAnsi="Bookman Old Style"/>
          <w:sz w:val="24"/>
          <w:szCs w:val="24"/>
          <w:lang w:val="en-US"/>
        </w:rPr>
        <w:t>Dinas</w:t>
      </w:r>
      <w:r w:rsidRPr="00CF77BA">
        <w:rPr>
          <w:rFonts w:ascii="Bookman Old Style" w:hAnsi="Bookman Old Style" w:cs="Arial"/>
          <w:sz w:val="24"/>
          <w:szCs w:val="24"/>
        </w:rPr>
        <w:t xml:space="preserve"> perumaha</w:t>
      </w:r>
      <w:r>
        <w:rPr>
          <w:rFonts w:ascii="Bookman Old Style" w:hAnsi="Bookman Old Style" w:cs="Arial"/>
          <w:sz w:val="24"/>
          <w:szCs w:val="24"/>
        </w:rPr>
        <w:t>n rakyat dan kawasan permukiman</w:t>
      </w:r>
      <w:r w:rsidRPr="003561BC">
        <w:rPr>
          <w:rFonts w:ascii="Bookman Old Style" w:hAnsi="Bookman Old Style"/>
          <w:sz w:val="24"/>
          <w:szCs w:val="24"/>
        </w:rPr>
        <w:t xml:space="preserve"> dan laporan kedinasan lainnya;</w:t>
      </w:r>
    </w:p>
    <w:p w:rsidR="00CC638F" w:rsidRPr="00CC638F" w:rsidRDefault="00CC638F" w:rsidP="00276480">
      <w:pPr>
        <w:numPr>
          <w:ilvl w:val="0"/>
          <w:numId w:val="12"/>
        </w:numPr>
        <w:spacing w:after="0" w:line="240" w:lineRule="auto"/>
        <w:ind w:left="1134" w:hanging="567"/>
        <w:jc w:val="both"/>
        <w:rPr>
          <w:sz w:val="24"/>
          <w:szCs w:val="24"/>
        </w:rPr>
      </w:pPr>
      <w:r w:rsidRPr="00CC638F">
        <w:rPr>
          <w:rFonts w:ascii="Bookman Old Style" w:hAnsi="Bookman Old Style" w:cs="Microsoft Sans Serif"/>
          <w:sz w:val="24"/>
          <w:szCs w:val="24"/>
        </w:rPr>
        <w:t>melaksanakan tugas lain sesuai dengan bidang tugasnya.</w:t>
      </w:r>
    </w:p>
    <w:p w:rsidR="00CC638F" w:rsidRPr="00F05033" w:rsidRDefault="00F05033" w:rsidP="00276480">
      <w:pPr>
        <w:pStyle w:val="ListParagraph"/>
        <w:numPr>
          <w:ilvl w:val="0"/>
          <w:numId w:val="11"/>
        </w:numPr>
        <w:spacing w:after="0" w:line="240" w:lineRule="auto"/>
        <w:ind w:left="567" w:hanging="567"/>
        <w:jc w:val="both"/>
        <w:rPr>
          <w:rFonts w:ascii="Bookman Old Style" w:hAnsi="Bookman Old Style"/>
          <w:sz w:val="24"/>
          <w:szCs w:val="24"/>
          <w:lang w:val="en-US"/>
        </w:rPr>
      </w:pPr>
      <w:r>
        <w:rPr>
          <w:rFonts w:ascii="Bookman Old Style" w:hAnsi="Bookman Old Style" w:cs="Arial"/>
          <w:sz w:val="24"/>
          <w:szCs w:val="24"/>
        </w:rPr>
        <w:t xml:space="preserve">Sub Bagian </w:t>
      </w:r>
      <w:r w:rsidRPr="00A05497">
        <w:rPr>
          <w:rFonts w:ascii="Bookman Old Style" w:hAnsi="Bookman Old Style" w:cs="Arial"/>
          <w:sz w:val="24"/>
          <w:szCs w:val="24"/>
        </w:rPr>
        <w:t>Keuangan, Program, Evaluasi dan Pelaporan</w:t>
      </w:r>
      <w:r>
        <w:rPr>
          <w:rFonts w:ascii="Bookman Old Style" w:hAnsi="Bookman Old Style" w:cs="Arial"/>
          <w:sz w:val="24"/>
          <w:szCs w:val="24"/>
          <w:lang w:val="en-US"/>
        </w:rPr>
        <w:t xml:space="preserve"> dipimpin oleh Kepala Sub Bagian yang berada dibawah dan bertanggungjawab kepada Sekretaris.</w:t>
      </w:r>
    </w:p>
    <w:p w:rsidR="00F05033" w:rsidRDefault="00F05033" w:rsidP="00F05033">
      <w:pPr>
        <w:pStyle w:val="Heading2"/>
        <w:rPr>
          <w:rFonts w:ascii="Bookman Old Style" w:hAnsi="Bookman Old Style" w:cs="Arial"/>
          <w:sz w:val="24"/>
        </w:rPr>
      </w:pPr>
    </w:p>
    <w:p w:rsidR="00F05033" w:rsidRPr="00145735" w:rsidRDefault="00F05033" w:rsidP="00F05033">
      <w:pPr>
        <w:pStyle w:val="Heading2"/>
        <w:rPr>
          <w:rFonts w:ascii="Bookman Old Style" w:hAnsi="Bookman Old Style" w:cs="Arial"/>
          <w:sz w:val="24"/>
        </w:rPr>
      </w:pPr>
      <w:r w:rsidRPr="00145735">
        <w:rPr>
          <w:rFonts w:ascii="Bookman Old Style" w:hAnsi="Bookman Old Style" w:cs="Arial"/>
          <w:sz w:val="24"/>
        </w:rPr>
        <w:t>Paragraf 3</w:t>
      </w:r>
    </w:p>
    <w:p w:rsidR="00BE2298" w:rsidRPr="005C6459" w:rsidRDefault="00BE2298" w:rsidP="00BE2298">
      <w:pPr>
        <w:spacing w:after="0"/>
        <w:jc w:val="center"/>
        <w:rPr>
          <w:rFonts w:ascii="Bookman Old Style" w:hAnsi="Bookman Old Style" w:cs="Arial"/>
          <w:b/>
          <w:sz w:val="24"/>
          <w:lang w:val="en-US"/>
        </w:rPr>
      </w:pPr>
      <w:r w:rsidRPr="005C6459">
        <w:rPr>
          <w:rFonts w:ascii="Bookman Old Style" w:hAnsi="Bookman Old Style" w:cs="Arial"/>
          <w:b/>
          <w:sz w:val="24"/>
          <w:lang w:val="en-US"/>
        </w:rPr>
        <w:t xml:space="preserve">Bidang Ketertiban Umum dan Ketentraman Masyarakat </w:t>
      </w:r>
    </w:p>
    <w:p w:rsidR="00BE2298" w:rsidRDefault="00BE2298" w:rsidP="00BE2298">
      <w:pPr>
        <w:spacing w:after="0" w:line="360" w:lineRule="auto"/>
        <w:jc w:val="center"/>
        <w:rPr>
          <w:rFonts w:ascii="Bookman Old Style" w:hAnsi="Bookman Old Style" w:cs="Arial"/>
          <w:b/>
          <w:sz w:val="24"/>
          <w:lang w:val="en-US"/>
        </w:rPr>
      </w:pPr>
      <w:r w:rsidRPr="005C6459">
        <w:rPr>
          <w:rFonts w:ascii="Bookman Old Style" w:hAnsi="Bookman Old Style" w:cs="Arial"/>
          <w:b/>
          <w:sz w:val="24"/>
          <w:lang w:val="en-US"/>
        </w:rPr>
        <w:t>Pasal 7</w:t>
      </w:r>
    </w:p>
    <w:p w:rsidR="00BE2298" w:rsidRDefault="00BE2298" w:rsidP="00276480">
      <w:pPr>
        <w:pStyle w:val="BodyTextIndent"/>
        <w:numPr>
          <w:ilvl w:val="0"/>
          <w:numId w:val="18"/>
        </w:numPr>
        <w:spacing w:after="0" w:line="240" w:lineRule="auto"/>
        <w:ind w:left="567" w:hanging="567"/>
        <w:jc w:val="both"/>
        <w:rPr>
          <w:rFonts w:ascii="Bookman Old Style" w:hAnsi="Bookman Old Style"/>
          <w:sz w:val="24"/>
        </w:rPr>
      </w:pPr>
      <w:r w:rsidRPr="00856290">
        <w:rPr>
          <w:rFonts w:ascii="Bookman Old Style" w:hAnsi="Bookman Old Style"/>
          <w:sz w:val="24"/>
        </w:rPr>
        <w:t xml:space="preserve">Bidang </w:t>
      </w:r>
      <w:r>
        <w:rPr>
          <w:rFonts w:ascii="Bookman Old Style" w:hAnsi="Bookman Old Style"/>
          <w:sz w:val="24"/>
        </w:rPr>
        <w:t>Ketertiban Umum dan Ketentraman Masyarakat</w:t>
      </w:r>
      <w:r w:rsidRPr="00856290">
        <w:rPr>
          <w:rFonts w:ascii="Bookman Old Style" w:hAnsi="Bookman Old Style"/>
          <w:sz w:val="24"/>
        </w:rPr>
        <w:t xml:space="preserve"> mempunyai tugas penyelenggaraan sebagian tugas Satuan Polisi Pamong Praja dalam </w:t>
      </w:r>
      <w:r>
        <w:rPr>
          <w:rFonts w:ascii="Bookman Old Style" w:hAnsi="Bookman Old Style"/>
          <w:sz w:val="24"/>
        </w:rPr>
        <w:t>upaya menjaga ketertiban umum dan ketentraman masyarakat</w:t>
      </w:r>
      <w:r w:rsidRPr="00856290">
        <w:rPr>
          <w:rFonts w:ascii="Bookman Old Style" w:hAnsi="Bookman Old Style"/>
          <w:sz w:val="24"/>
        </w:rPr>
        <w:t>.</w:t>
      </w:r>
    </w:p>
    <w:p w:rsidR="00BE2298" w:rsidRPr="00856290" w:rsidRDefault="00BE2298" w:rsidP="00276480">
      <w:pPr>
        <w:pStyle w:val="BodyTextIndent"/>
        <w:numPr>
          <w:ilvl w:val="0"/>
          <w:numId w:val="18"/>
        </w:numPr>
        <w:spacing w:after="0" w:line="240" w:lineRule="auto"/>
        <w:ind w:left="567" w:hanging="567"/>
        <w:jc w:val="both"/>
        <w:rPr>
          <w:rFonts w:ascii="Bookman Old Style" w:hAnsi="Bookman Old Style"/>
          <w:sz w:val="24"/>
        </w:rPr>
      </w:pPr>
      <w:r w:rsidRPr="00856290">
        <w:rPr>
          <w:rFonts w:ascii="Bookman Old Style" w:hAnsi="Bookman Old Style"/>
          <w:sz w:val="24"/>
        </w:rPr>
        <w:t>Untuk menyelenggarakan tugas pokok seba</w:t>
      </w:r>
      <w:r>
        <w:rPr>
          <w:rFonts w:ascii="Bookman Old Style" w:hAnsi="Bookman Old Style"/>
          <w:sz w:val="24"/>
        </w:rPr>
        <w:t>gaimana dimaksud pada ayat (1) P</w:t>
      </w:r>
      <w:r w:rsidRPr="00856290">
        <w:rPr>
          <w:rFonts w:ascii="Bookman Old Style" w:hAnsi="Bookman Old Style"/>
          <w:sz w:val="24"/>
        </w:rPr>
        <w:t xml:space="preserve">asal ini, Kepala Bidang </w:t>
      </w:r>
      <w:r>
        <w:rPr>
          <w:rFonts w:ascii="Bookman Old Style" w:hAnsi="Bookman Old Style"/>
          <w:sz w:val="24"/>
        </w:rPr>
        <w:t>Ketertiban Umum dan Ketentraman Masyarakat</w:t>
      </w:r>
      <w:r w:rsidRPr="00856290">
        <w:rPr>
          <w:rFonts w:ascii="Bookman Old Style" w:hAnsi="Bookman Old Style"/>
          <w:sz w:val="24"/>
        </w:rPr>
        <w:t xml:space="preserve"> mempunyai fungsi:</w:t>
      </w:r>
    </w:p>
    <w:p w:rsidR="00BE2298" w:rsidRDefault="00BE2298" w:rsidP="00276480">
      <w:pPr>
        <w:pStyle w:val="BodyTextIndent"/>
        <w:numPr>
          <w:ilvl w:val="0"/>
          <w:numId w:val="19"/>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r>
        <w:rPr>
          <w:rFonts w:ascii="Bookman Old Style" w:hAnsi="Bookman Old Style"/>
          <w:sz w:val="24"/>
          <w:lang w:val="en-US"/>
        </w:rPr>
        <w:t>p</w:t>
      </w:r>
      <w:r w:rsidRPr="00856290">
        <w:rPr>
          <w:rFonts w:ascii="Bookman Old Style" w:hAnsi="Bookman Old Style"/>
          <w:sz w:val="24"/>
        </w:rPr>
        <w:t xml:space="preserve">enyusunan usulan rencana kerja dan anggaran tahunan Bidang </w:t>
      </w:r>
      <w:r>
        <w:rPr>
          <w:rFonts w:ascii="Bookman Old Style" w:hAnsi="Bookman Old Style"/>
          <w:sz w:val="24"/>
        </w:rPr>
        <w:t>Ketertiban Umum dan Ketentraman Masyarakat</w:t>
      </w:r>
      <w:r w:rsidRPr="00856290">
        <w:rPr>
          <w:rFonts w:ascii="Bookman Old Style" w:hAnsi="Bookman Old Style"/>
          <w:sz w:val="24"/>
        </w:rPr>
        <w:t>;</w:t>
      </w:r>
    </w:p>
    <w:p w:rsidR="00BE2298" w:rsidRDefault="00BE2298" w:rsidP="00276480">
      <w:pPr>
        <w:pStyle w:val="BodyTextIndent"/>
        <w:numPr>
          <w:ilvl w:val="0"/>
          <w:numId w:val="19"/>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lang w:val="fi-FI"/>
        </w:rPr>
      </w:pPr>
      <w:r>
        <w:rPr>
          <w:rFonts w:ascii="Bookman Old Style" w:hAnsi="Bookman Old Style"/>
          <w:sz w:val="24"/>
          <w:lang w:val="fi-FI"/>
        </w:rPr>
        <w:t>p</w:t>
      </w:r>
      <w:r w:rsidRPr="00856290">
        <w:rPr>
          <w:rFonts w:ascii="Bookman Old Style" w:hAnsi="Bookman Old Style"/>
          <w:sz w:val="24"/>
          <w:lang w:val="fi-FI"/>
        </w:rPr>
        <w:t xml:space="preserve">enyelenggaraan </w:t>
      </w:r>
      <w:r>
        <w:rPr>
          <w:rFonts w:ascii="Bookman Old Style" w:hAnsi="Bookman Old Style"/>
          <w:sz w:val="24"/>
          <w:lang w:val="fi-FI"/>
        </w:rPr>
        <w:t xml:space="preserve">perencanaan </w:t>
      </w:r>
      <w:r w:rsidRPr="00856290">
        <w:rPr>
          <w:rFonts w:ascii="Bookman Old Style" w:hAnsi="Bookman Old Style"/>
          <w:sz w:val="24"/>
        </w:rPr>
        <w:t xml:space="preserve">Bidang </w:t>
      </w:r>
      <w:r>
        <w:rPr>
          <w:rFonts w:ascii="Bookman Old Style" w:hAnsi="Bookman Old Style"/>
          <w:sz w:val="24"/>
        </w:rPr>
        <w:t>Ketertiban Umum dan Ketentraman Masyarakat;</w:t>
      </w:r>
    </w:p>
    <w:p w:rsidR="00BE2298" w:rsidRPr="00C5322D" w:rsidRDefault="00BE2298" w:rsidP="00276480">
      <w:pPr>
        <w:pStyle w:val="BodyTextIndent"/>
        <w:numPr>
          <w:ilvl w:val="0"/>
          <w:numId w:val="19"/>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r>
        <w:rPr>
          <w:rFonts w:ascii="Bookman Old Style" w:hAnsi="Bookman Old Style"/>
          <w:sz w:val="24"/>
          <w:lang w:val="fi-FI"/>
        </w:rPr>
        <w:t>p</w:t>
      </w:r>
      <w:r w:rsidRPr="00C5322D">
        <w:rPr>
          <w:rFonts w:ascii="Bookman Old Style" w:hAnsi="Bookman Old Style"/>
          <w:sz w:val="24"/>
          <w:lang w:val="fi-FI"/>
        </w:rPr>
        <w:t xml:space="preserve">enyelenggaraan </w:t>
      </w:r>
      <w:r>
        <w:rPr>
          <w:rFonts w:ascii="Bookman Old Style" w:hAnsi="Bookman Old Style"/>
          <w:sz w:val="24"/>
          <w:lang w:val="fi-FI"/>
        </w:rPr>
        <w:t xml:space="preserve">pelaksanaan kegiatan </w:t>
      </w:r>
      <w:r w:rsidRPr="00856290">
        <w:rPr>
          <w:rFonts w:ascii="Bookman Old Style" w:hAnsi="Bookman Old Style"/>
          <w:sz w:val="24"/>
        </w:rPr>
        <w:t xml:space="preserve">Bidang </w:t>
      </w:r>
      <w:r>
        <w:rPr>
          <w:rFonts w:ascii="Bookman Old Style" w:hAnsi="Bookman Old Style"/>
          <w:sz w:val="24"/>
        </w:rPr>
        <w:t>Ketertiban Umum dan Ketentraman Masyarakat;</w:t>
      </w:r>
    </w:p>
    <w:p w:rsidR="00BE2298" w:rsidRPr="00BE2298" w:rsidRDefault="00BE2298" w:rsidP="00276480">
      <w:pPr>
        <w:pStyle w:val="BodyTextIndent"/>
        <w:numPr>
          <w:ilvl w:val="0"/>
          <w:numId w:val="19"/>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r>
        <w:rPr>
          <w:rFonts w:ascii="Bookman Old Style" w:hAnsi="Bookman Old Style"/>
          <w:sz w:val="24"/>
          <w:lang w:val="fi-FI"/>
        </w:rPr>
        <w:t>p</w:t>
      </w:r>
      <w:r w:rsidRPr="00C5322D">
        <w:rPr>
          <w:rFonts w:ascii="Bookman Old Style" w:hAnsi="Bookman Old Style"/>
          <w:sz w:val="24"/>
          <w:lang w:val="fi-FI"/>
        </w:rPr>
        <w:t xml:space="preserve">enyelenggaraan </w:t>
      </w:r>
      <w:r>
        <w:rPr>
          <w:rFonts w:ascii="Bookman Old Style" w:hAnsi="Bookman Old Style"/>
          <w:sz w:val="24"/>
          <w:lang w:val="fi-FI"/>
        </w:rPr>
        <w:t xml:space="preserve">pembinaan kegiatan </w:t>
      </w:r>
      <w:r w:rsidRPr="00856290">
        <w:rPr>
          <w:rFonts w:ascii="Bookman Old Style" w:hAnsi="Bookman Old Style"/>
          <w:sz w:val="24"/>
        </w:rPr>
        <w:t xml:space="preserve">Bidang </w:t>
      </w:r>
      <w:r>
        <w:rPr>
          <w:rFonts w:ascii="Bookman Old Style" w:hAnsi="Bookman Old Style"/>
          <w:sz w:val="24"/>
        </w:rPr>
        <w:t>Ketertiban Umum dan Ketentraman Masyarakat;</w:t>
      </w:r>
    </w:p>
    <w:p w:rsidR="00BE2298" w:rsidRPr="00BE2298" w:rsidRDefault="00BE2298" w:rsidP="00276480">
      <w:pPr>
        <w:pStyle w:val="BodyTextIndent"/>
        <w:numPr>
          <w:ilvl w:val="0"/>
          <w:numId w:val="19"/>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r>
        <w:rPr>
          <w:rFonts w:ascii="Bookman Old Style" w:hAnsi="Bookman Old Style"/>
          <w:sz w:val="24"/>
          <w:lang w:val="en-US"/>
        </w:rPr>
        <w:t>p</w:t>
      </w:r>
      <w:r>
        <w:rPr>
          <w:rFonts w:ascii="Bookman Old Style" w:hAnsi="Bookman Old Style"/>
          <w:sz w:val="24"/>
        </w:rPr>
        <w:t xml:space="preserve">enyelenggaraan pengawasan </w:t>
      </w:r>
      <w:r>
        <w:rPr>
          <w:rFonts w:ascii="Bookman Old Style" w:hAnsi="Bookman Old Style"/>
          <w:sz w:val="24"/>
          <w:lang w:val="fi-FI"/>
        </w:rPr>
        <w:t xml:space="preserve">kegiatan </w:t>
      </w:r>
      <w:r w:rsidRPr="00856290">
        <w:rPr>
          <w:rFonts w:ascii="Bookman Old Style" w:hAnsi="Bookman Old Style"/>
          <w:sz w:val="24"/>
        </w:rPr>
        <w:t xml:space="preserve">Bidang </w:t>
      </w:r>
      <w:r>
        <w:rPr>
          <w:rFonts w:ascii="Bookman Old Style" w:hAnsi="Bookman Old Style"/>
          <w:sz w:val="24"/>
        </w:rPr>
        <w:t>Ketertiban Umum dan Ketentraman Masyarakat;</w:t>
      </w:r>
    </w:p>
    <w:p w:rsidR="00F05033" w:rsidRPr="00BE2298" w:rsidRDefault="00BE2298" w:rsidP="00276480">
      <w:pPr>
        <w:pStyle w:val="BodyTextIndent"/>
        <w:numPr>
          <w:ilvl w:val="0"/>
          <w:numId w:val="19"/>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proofErr w:type="gramStart"/>
      <w:r>
        <w:rPr>
          <w:rFonts w:ascii="Bookman Old Style" w:hAnsi="Bookman Old Style"/>
          <w:sz w:val="24"/>
          <w:lang w:val="en-US"/>
        </w:rPr>
        <w:t>p</w:t>
      </w:r>
      <w:r w:rsidRPr="00BE2298">
        <w:rPr>
          <w:rFonts w:ascii="Bookman Old Style" w:hAnsi="Bookman Old Style"/>
          <w:sz w:val="24"/>
        </w:rPr>
        <w:t>elaporan</w:t>
      </w:r>
      <w:proofErr w:type="gramEnd"/>
      <w:r w:rsidRPr="00BE2298">
        <w:rPr>
          <w:rFonts w:ascii="Bookman Old Style" w:hAnsi="Bookman Old Style"/>
          <w:sz w:val="24"/>
        </w:rPr>
        <w:t>.</w:t>
      </w:r>
    </w:p>
    <w:p w:rsidR="00D02FA2" w:rsidRDefault="00BE2298" w:rsidP="00276480">
      <w:pPr>
        <w:pStyle w:val="BodyTextIndent"/>
        <w:numPr>
          <w:ilvl w:val="0"/>
          <w:numId w:val="18"/>
        </w:numPr>
        <w:overflowPunct w:val="0"/>
        <w:autoSpaceDE w:val="0"/>
        <w:autoSpaceDN w:val="0"/>
        <w:adjustRightInd w:val="0"/>
        <w:spacing w:after="0" w:line="240" w:lineRule="auto"/>
        <w:ind w:left="567" w:hanging="567"/>
        <w:jc w:val="both"/>
        <w:textAlignment w:val="baseline"/>
        <w:rPr>
          <w:rFonts w:ascii="Bookman Old Style" w:hAnsi="Bookman Old Style" w:cs="Arial"/>
          <w:sz w:val="24"/>
          <w:szCs w:val="24"/>
          <w:lang w:val="sv-SE"/>
        </w:rPr>
      </w:pPr>
      <w:r w:rsidRPr="00856290">
        <w:rPr>
          <w:rFonts w:ascii="Bookman Old Style" w:hAnsi="Bookman Old Style"/>
          <w:sz w:val="24"/>
        </w:rPr>
        <w:t xml:space="preserve">Bidang </w:t>
      </w:r>
      <w:r>
        <w:rPr>
          <w:rFonts w:ascii="Bookman Old Style" w:hAnsi="Bookman Old Style"/>
          <w:sz w:val="24"/>
        </w:rPr>
        <w:t>Ketertiban Umum dan Ketentraman Masyarakat</w:t>
      </w:r>
      <w:r w:rsidRPr="00856290">
        <w:rPr>
          <w:rFonts w:ascii="Bookman Old Style" w:hAnsi="Bookman Old Style"/>
          <w:sz w:val="24"/>
        </w:rPr>
        <w:t xml:space="preserve"> dipimpin oleh seorang Kepala Bidang yang</w:t>
      </w:r>
      <w:r>
        <w:rPr>
          <w:rFonts w:ascii="Bookman Old Style" w:hAnsi="Bookman Old Style"/>
          <w:sz w:val="24"/>
          <w:lang w:val="en-US"/>
        </w:rPr>
        <w:t xml:space="preserve"> berada dibawah dan bertanggungjawab kepada Kepala Satuan Polisi Pamong Praja.</w:t>
      </w:r>
    </w:p>
    <w:p w:rsidR="00BE2298" w:rsidRDefault="00BE2298" w:rsidP="00D02FA2">
      <w:pPr>
        <w:pStyle w:val="BodyTextIndent"/>
        <w:overflowPunct w:val="0"/>
        <w:autoSpaceDE w:val="0"/>
        <w:autoSpaceDN w:val="0"/>
        <w:adjustRightInd w:val="0"/>
        <w:spacing w:after="0" w:line="240" w:lineRule="auto"/>
        <w:ind w:left="0"/>
        <w:jc w:val="center"/>
        <w:textAlignment w:val="baseline"/>
        <w:rPr>
          <w:rFonts w:ascii="Bookman Old Style" w:hAnsi="Bookman Old Style" w:cs="Arial"/>
          <w:b/>
          <w:sz w:val="24"/>
          <w:szCs w:val="24"/>
          <w:lang w:val="sv-SE"/>
        </w:rPr>
      </w:pPr>
    </w:p>
    <w:p w:rsidR="00504F95" w:rsidRDefault="00504F95" w:rsidP="00D02FA2">
      <w:pPr>
        <w:pStyle w:val="BodyTextIndent"/>
        <w:overflowPunct w:val="0"/>
        <w:autoSpaceDE w:val="0"/>
        <w:autoSpaceDN w:val="0"/>
        <w:adjustRightInd w:val="0"/>
        <w:spacing w:after="0" w:line="240" w:lineRule="auto"/>
        <w:ind w:left="0"/>
        <w:jc w:val="center"/>
        <w:textAlignment w:val="baseline"/>
        <w:rPr>
          <w:rFonts w:ascii="Bookman Old Style" w:hAnsi="Bookman Old Style" w:cs="Arial"/>
          <w:b/>
          <w:sz w:val="24"/>
          <w:szCs w:val="24"/>
          <w:lang w:val="sv-SE"/>
        </w:rPr>
      </w:pPr>
    </w:p>
    <w:p w:rsidR="00504F95" w:rsidRPr="00504F95" w:rsidRDefault="00504F95" w:rsidP="00504F95">
      <w:pPr>
        <w:pStyle w:val="BodyTextIndent"/>
        <w:overflowPunct w:val="0"/>
        <w:autoSpaceDE w:val="0"/>
        <w:autoSpaceDN w:val="0"/>
        <w:adjustRightInd w:val="0"/>
        <w:spacing w:after="0" w:line="240" w:lineRule="auto"/>
        <w:ind w:left="0"/>
        <w:jc w:val="right"/>
        <w:textAlignment w:val="baseline"/>
        <w:rPr>
          <w:rFonts w:ascii="Bookman Old Style" w:hAnsi="Bookman Old Style" w:cs="Arial"/>
          <w:sz w:val="24"/>
          <w:szCs w:val="24"/>
          <w:lang w:val="sv-SE"/>
        </w:rPr>
      </w:pPr>
      <w:r w:rsidRPr="00504F95">
        <w:rPr>
          <w:rFonts w:ascii="Bookman Old Style" w:hAnsi="Bookman Old Style" w:cs="Arial"/>
          <w:sz w:val="24"/>
          <w:szCs w:val="24"/>
          <w:lang w:val="sv-SE"/>
        </w:rPr>
        <w:t>Pasal 8.................</w:t>
      </w:r>
    </w:p>
    <w:p w:rsidR="00504F95" w:rsidRDefault="00504F95" w:rsidP="00D02FA2">
      <w:pPr>
        <w:pStyle w:val="BodyTextIndent"/>
        <w:overflowPunct w:val="0"/>
        <w:autoSpaceDE w:val="0"/>
        <w:autoSpaceDN w:val="0"/>
        <w:adjustRightInd w:val="0"/>
        <w:spacing w:after="0" w:line="240" w:lineRule="auto"/>
        <w:ind w:left="0"/>
        <w:jc w:val="center"/>
        <w:textAlignment w:val="baseline"/>
        <w:rPr>
          <w:rFonts w:ascii="Bookman Old Style" w:hAnsi="Bookman Old Style" w:cs="Arial"/>
          <w:b/>
          <w:sz w:val="24"/>
          <w:szCs w:val="24"/>
          <w:lang w:val="sv-SE"/>
        </w:rPr>
      </w:pPr>
    </w:p>
    <w:p w:rsidR="00504F95" w:rsidRDefault="00504F95" w:rsidP="00D02FA2">
      <w:pPr>
        <w:pStyle w:val="BodyTextIndent"/>
        <w:overflowPunct w:val="0"/>
        <w:autoSpaceDE w:val="0"/>
        <w:autoSpaceDN w:val="0"/>
        <w:adjustRightInd w:val="0"/>
        <w:spacing w:after="0" w:line="240" w:lineRule="auto"/>
        <w:ind w:left="0"/>
        <w:jc w:val="center"/>
        <w:textAlignment w:val="baseline"/>
        <w:rPr>
          <w:rFonts w:ascii="Bookman Old Style" w:hAnsi="Bookman Old Style" w:cs="Arial"/>
          <w:b/>
          <w:sz w:val="24"/>
          <w:szCs w:val="24"/>
          <w:lang w:val="sv-SE"/>
        </w:rPr>
      </w:pPr>
    </w:p>
    <w:p w:rsidR="00BE2298" w:rsidRDefault="00BE2298" w:rsidP="00BE2298">
      <w:pPr>
        <w:tabs>
          <w:tab w:val="left" w:pos="6804"/>
        </w:tabs>
        <w:spacing w:after="0" w:line="360" w:lineRule="auto"/>
        <w:jc w:val="center"/>
        <w:rPr>
          <w:rFonts w:ascii="Bookman Old Style" w:hAnsi="Bookman Old Style" w:cs="Arial"/>
          <w:b/>
          <w:sz w:val="24"/>
          <w:lang w:val="es-ES"/>
        </w:rPr>
      </w:pPr>
      <w:r>
        <w:rPr>
          <w:rFonts w:ascii="Bookman Old Style" w:hAnsi="Bookman Old Style" w:cs="Arial"/>
          <w:b/>
          <w:sz w:val="24"/>
          <w:lang w:val="es-ES"/>
        </w:rPr>
        <w:lastRenderedPageBreak/>
        <w:t>Pasal 8</w:t>
      </w:r>
    </w:p>
    <w:p w:rsidR="00BE2298" w:rsidRDefault="00BE2298" w:rsidP="00276480">
      <w:pPr>
        <w:pStyle w:val="BodyTextIndent"/>
        <w:numPr>
          <w:ilvl w:val="0"/>
          <w:numId w:val="20"/>
        </w:numPr>
        <w:spacing w:after="0" w:line="240" w:lineRule="auto"/>
        <w:ind w:left="567" w:hanging="567"/>
        <w:jc w:val="both"/>
        <w:rPr>
          <w:rFonts w:ascii="Bookman Old Style" w:hAnsi="Bookman Old Style"/>
          <w:sz w:val="24"/>
          <w:szCs w:val="24"/>
          <w:lang w:val="fi-FI"/>
        </w:rPr>
      </w:pPr>
      <w:r w:rsidRPr="000512B7">
        <w:rPr>
          <w:rFonts w:ascii="Bookman Old Style" w:hAnsi="Bookman Old Style"/>
          <w:sz w:val="24"/>
          <w:szCs w:val="24"/>
          <w:lang w:val="fi-FI"/>
        </w:rPr>
        <w:t xml:space="preserve">Seksi </w:t>
      </w:r>
      <w:r>
        <w:rPr>
          <w:rFonts w:ascii="Bookman Old Style" w:hAnsi="Bookman Old Style"/>
          <w:sz w:val="24"/>
          <w:szCs w:val="24"/>
          <w:lang w:val="fi-FI"/>
        </w:rPr>
        <w:t>Operasi dan Pengendalian</w:t>
      </w:r>
      <w:r w:rsidRPr="000512B7">
        <w:rPr>
          <w:rFonts w:ascii="Bookman Old Style" w:hAnsi="Bookman Old Style"/>
          <w:sz w:val="24"/>
          <w:szCs w:val="24"/>
          <w:lang w:val="fi-FI"/>
        </w:rPr>
        <w:t xml:space="preserve"> mempunyai tugas</w:t>
      </w:r>
      <w:r>
        <w:rPr>
          <w:rFonts w:ascii="Bookman Old Style" w:hAnsi="Bookman Old Style"/>
          <w:sz w:val="24"/>
          <w:szCs w:val="24"/>
          <w:lang w:val="fi-FI"/>
        </w:rPr>
        <w:t xml:space="preserve"> dan fungsi </w:t>
      </w:r>
      <w:r w:rsidRPr="000512B7">
        <w:rPr>
          <w:rFonts w:ascii="Bookman Old Style" w:hAnsi="Bookman Old Style"/>
          <w:sz w:val="24"/>
          <w:szCs w:val="24"/>
          <w:lang w:val="fi-FI"/>
        </w:rPr>
        <w:t xml:space="preserve">sebagian tugas Bidang </w:t>
      </w:r>
      <w:r>
        <w:rPr>
          <w:rFonts w:ascii="Bookman Old Style" w:hAnsi="Bookman Old Style"/>
          <w:sz w:val="24"/>
          <w:szCs w:val="24"/>
          <w:lang w:val="fi-FI"/>
        </w:rPr>
        <w:t>Ketertiban Umum dan Ketentraman Masyarakat</w:t>
      </w:r>
      <w:r w:rsidRPr="000512B7">
        <w:rPr>
          <w:rFonts w:ascii="Bookman Old Style" w:hAnsi="Bookman Old Style"/>
          <w:sz w:val="24"/>
          <w:szCs w:val="24"/>
          <w:lang w:val="fi-FI"/>
        </w:rPr>
        <w:t xml:space="preserve"> yang berkenaan dengan</w:t>
      </w:r>
      <w:r>
        <w:rPr>
          <w:rFonts w:ascii="Bookman Old Style" w:hAnsi="Bookman Old Style"/>
          <w:sz w:val="24"/>
          <w:szCs w:val="24"/>
          <w:lang w:val="fi-FI"/>
        </w:rPr>
        <w:t xml:space="preserve"> operasi penertiban dan pengendalian</w:t>
      </w:r>
      <w:r w:rsidRPr="000512B7">
        <w:rPr>
          <w:rFonts w:ascii="Bookman Old Style" w:hAnsi="Bookman Old Style"/>
          <w:sz w:val="24"/>
          <w:szCs w:val="24"/>
          <w:lang w:val="fi-FI"/>
        </w:rPr>
        <w:t>.</w:t>
      </w:r>
    </w:p>
    <w:p w:rsidR="00BE2298" w:rsidRPr="000512B7" w:rsidRDefault="00BE2298" w:rsidP="00276480">
      <w:pPr>
        <w:pStyle w:val="ListParagraph"/>
        <w:numPr>
          <w:ilvl w:val="0"/>
          <w:numId w:val="20"/>
        </w:numPr>
        <w:spacing w:after="0" w:line="240" w:lineRule="auto"/>
        <w:ind w:left="567" w:hanging="567"/>
        <w:contextualSpacing w:val="0"/>
        <w:jc w:val="both"/>
        <w:rPr>
          <w:rFonts w:ascii="Bookman Old Style" w:hAnsi="Bookman Old Style" w:cs="Arial"/>
          <w:sz w:val="24"/>
          <w:szCs w:val="24"/>
          <w:lang w:val="fi-FI"/>
        </w:rPr>
      </w:pPr>
      <w:r w:rsidRPr="000512B7">
        <w:rPr>
          <w:rFonts w:ascii="Bookman Old Style" w:hAnsi="Bookman Old Style" w:cs="Arial"/>
          <w:sz w:val="24"/>
          <w:szCs w:val="24"/>
          <w:lang w:val="fi-FI"/>
        </w:rPr>
        <w:t xml:space="preserve">Rincian tugas Kepala Seksi </w:t>
      </w:r>
      <w:r>
        <w:rPr>
          <w:rFonts w:ascii="Bookman Old Style" w:hAnsi="Bookman Old Style" w:cs="Arial"/>
          <w:sz w:val="24"/>
          <w:szCs w:val="24"/>
          <w:lang w:val="fi-FI"/>
        </w:rPr>
        <w:t>Operasi dan Pengendalian</w:t>
      </w:r>
      <w:r w:rsidR="00504F95">
        <w:rPr>
          <w:rFonts w:ascii="Bookman Old Style" w:hAnsi="Bookman Old Style" w:cs="Arial"/>
          <w:sz w:val="24"/>
          <w:szCs w:val="24"/>
          <w:lang w:val="fi-FI"/>
        </w:rPr>
        <w:t>, meliputi</w:t>
      </w:r>
      <w:r w:rsidRPr="000512B7">
        <w:rPr>
          <w:rFonts w:ascii="Bookman Old Style" w:hAnsi="Bookman Old Style" w:cs="Arial"/>
          <w:sz w:val="24"/>
          <w:szCs w:val="24"/>
          <w:lang w:val="fi-FI"/>
        </w:rPr>
        <w:t xml:space="preserve"> :</w:t>
      </w:r>
    </w:p>
    <w:p w:rsidR="00BE2298"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Pr="000512B7">
        <w:rPr>
          <w:rFonts w:ascii="Bookman Old Style" w:hAnsi="Bookman Old Style" w:cs="Arial"/>
          <w:b w:val="0"/>
          <w:bCs/>
          <w:sz w:val="24"/>
          <w:szCs w:val="24"/>
          <w:lang w:val="fi-FI"/>
        </w:rPr>
        <w:t>enyusun usulan rencana kerja dan anggaran tahunan Seksi Perencanaan Operasi;</w:t>
      </w:r>
    </w:p>
    <w:p w:rsidR="00BE2298" w:rsidRPr="000512B7"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0512B7">
        <w:rPr>
          <w:rFonts w:ascii="Bookman Old Style" w:hAnsi="Bookman Old Style" w:cs="Arial"/>
          <w:b w:val="0"/>
          <w:bCs/>
          <w:sz w:val="24"/>
          <w:szCs w:val="24"/>
          <w:lang w:val="sv-SE"/>
        </w:rPr>
        <w:t>elaksanakan pengkajian serta menetapkan prioritas dan target operasi penertiban terhadap</w:t>
      </w:r>
      <w:r w:rsidRPr="000512B7">
        <w:rPr>
          <w:rFonts w:ascii="Bookman Old Style" w:hAnsi="Bookman Old Style"/>
          <w:b w:val="0"/>
          <w:bCs/>
          <w:sz w:val="24"/>
          <w:szCs w:val="24"/>
          <w:lang w:val="sv-SE"/>
        </w:rPr>
        <w:t xml:space="preserve"> aktifitas-aktifitas masyarakat dan tempat-tempat umum yang perlu ditertibkan;</w:t>
      </w:r>
    </w:p>
    <w:p w:rsidR="00BE2298"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0512B7">
        <w:rPr>
          <w:rFonts w:ascii="Bookman Old Style" w:hAnsi="Bookman Old Style" w:cs="Arial"/>
          <w:b w:val="0"/>
          <w:bCs/>
          <w:sz w:val="24"/>
          <w:szCs w:val="24"/>
          <w:lang w:val="sv-SE"/>
        </w:rPr>
        <w:t>elaksanakan pemantauan terhadap obyek-obyek operasi penertiban yang akan dilaksanakan;</w:t>
      </w:r>
    </w:p>
    <w:p w:rsidR="00BE2298"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0512B7">
        <w:rPr>
          <w:rFonts w:ascii="Bookman Old Style" w:hAnsi="Bookman Old Style" w:cs="Arial"/>
          <w:b w:val="0"/>
          <w:bCs/>
          <w:sz w:val="24"/>
          <w:szCs w:val="24"/>
          <w:lang w:val="sv-SE"/>
        </w:rPr>
        <w:t xml:space="preserve">elaksanakan </w:t>
      </w:r>
      <w:r>
        <w:rPr>
          <w:rFonts w:ascii="Bookman Old Style" w:hAnsi="Bookman Old Style" w:cs="Arial"/>
          <w:b w:val="0"/>
          <w:bCs/>
          <w:sz w:val="24"/>
          <w:szCs w:val="24"/>
          <w:lang w:val="sv-SE"/>
        </w:rPr>
        <w:t xml:space="preserve">rencana </w:t>
      </w:r>
      <w:r w:rsidRPr="000512B7">
        <w:rPr>
          <w:rFonts w:ascii="Bookman Old Style" w:hAnsi="Bookman Old Style" w:cs="Arial"/>
          <w:b w:val="0"/>
          <w:bCs/>
          <w:sz w:val="24"/>
          <w:szCs w:val="24"/>
          <w:lang w:val="sv-SE"/>
        </w:rPr>
        <w:t xml:space="preserve"> teknis pelaksanaan operasi penertiban dalam rangka penegakan Peraturan Daerah dan atau Keputusan Walikota;</w:t>
      </w:r>
    </w:p>
    <w:p w:rsidR="00BE2298" w:rsidRPr="000512B7"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0512B7">
        <w:rPr>
          <w:rFonts w:ascii="Bookman Old Style" w:hAnsi="Bookman Old Style" w:cs="Arial"/>
          <w:b w:val="0"/>
          <w:bCs/>
          <w:sz w:val="24"/>
          <w:szCs w:val="24"/>
          <w:lang w:val="sv-SE"/>
        </w:rPr>
        <w:t>elaksanakan penyusunan rencana mengenai jumlah Polisi Pamong Praja beserta prasarana dan sarana kerja yang akan diturunkan dan dilibatkan dalam operasi penertiban;</w:t>
      </w:r>
    </w:p>
    <w:p w:rsidR="00BE2298"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Pr="000512B7">
        <w:rPr>
          <w:rFonts w:ascii="Bookman Old Style" w:hAnsi="Bookman Old Style" w:cs="Arial"/>
          <w:b w:val="0"/>
          <w:bCs/>
          <w:sz w:val="24"/>
          <w:szCs w:val="24"/>
          <w:lang w:val="fi-FI"/>
        </w:rPr>
        <w:t>empertimbangkan dan menetapkan keikutsertaan instansi-instansi lain dalam pelaksanaan operasi penertiban;</w:t>
      </w:r>
    </w:p>
    <w:p w:rsidR="00BE2298" w:rsidRPr="000512B7"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Pr="000512B7">
        <w:rPr>
          <w:rFonts w:ascii="Bookman Old Style" w:hAnsi="Bookman Old Style" w:cs="Arial"/>
          <w:b w:val="0"/>
          <w:bCs/>
          <w:sz w:val="24"/>
          <w:szCs w:val="24"/>
          <w:lang w:val="fi-FI"/>
        </w:rPr>
        <w:t xml:space="preserve">elaksanakan pemberitahuan mengenai akan dilaksanakannya operasi penertiban kepada instansi-instansi lain yang akan diikutsertakan dalam operasi penertiban;    </w:t>
      </w:r>
    </w:p>
    <w:p w:rsidR="00BE2298" w:rsidRPr="000512B7"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Pr="000512B7">
        <w:rPr>
          <w:rFonts w:ascii="Bookman Old Style" w:hAnsi="Bookman Old Style" w:cs="Arial"/>
          <w:b w:val="0"/>
          <w:bCs/>
          <w:sz w:val="24"/>
          <w:szCs w:val="24"/>
          <w:lang w:val="fi-FI"/>
        </w:rPr>
        <w:t>elaksanakan penyusunan jadwal pelaksanaan operasi penertiban;</w:t>
      </w:r>
    </w:p>
    <w:p w:rsidR="00BE2298" w:rsidRPr="000512B7"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Pr="000512B7">
        <w:rPr>
          <w:rFonts w:ascii="Bookman Old Style" w:hAnsi="Bookman Old Style" w:cs="Arial"/>
          <w:b w:val="0"/>
          <w:bCs/>
          <w:sz w:val="24"/>
          <w:szCs w:val="24"/>
          <w:lang w:val="fi-FI"/>
        </w:rPr>
        <w:t>elaksanakan penyiapan surat tugas dan hal-hal lain yang berkenaan dengan segi-segi yuridis dan administrasi pelaksanaan operasi penertiban;</w:t>
      </w:r>
    </w:p>
    <w:p w:rsidR="00BE2298" w:rsidRPr="00512A70"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proofErr w:type="gramStart"/>
      <w:r>
        <w:rPr>
          <w:rFonts w:ascii="Bookman Old Style" w:hAnsi="Bookman Old Style" w:cs="Arial"/>
          <w:b w:val="0"/>
          <w:bCs/>
          <w:sz w:val="24"/>
          <w:szCs w:val="24"/>
          <w:lang w:val="es-ES"/>
        </w:rPr>
        <w:t>m</w:t>
      </w:r>
      <w:r w:rsidRPr="00512A70">
        <w:rPr>
          <w:rFonts w:ascii="Bookman Old Style" w:hAnsi="Bookman Old Style" w:cs="Arial"/>
          <w:b w:val="0"/>
          <w:bCs/>
          <w:sz w:val="24"/>
          <w:szCs w:val="24"/>
          <w:lang w:val="es-ES"/>
        </w:rPr>
        <w:t>elaksanakan</w:t>
      </w:r>
      <w:proofErr w:type="gramEnd"/>
      <w:r w:rsidRPr="00512A70">
        <w:rPr>
          <w:rFonts w:ascii="Bookman Old Style" w:hAnsi="Bookman Old Style" w:cs="Arial"/>
          <w:b w:val="0"/>
          <w:bCs/>
          <w:sz w:val="24"/>
          <w:szCs w:val="24"/>
          <w:lang w:val="es-ES"/>
        </w:rPr>
        <w:t xml:space="preserve"> upaya-upaya pencegahan bocornya rencana operasi penertiban; </w:t>
      </w:r>
    </w:p>
    <w:p w:rsidR="00BE2298" w:rsidRPr="00512A70" w:rsidRDefault="00BE2298" w:rsidP="00276480">
      <w:pPr>
        <w:pStyle w:val="Heading2"/>
        <w:keepNext w:val="0"/>
        <w:numPr>
          <w:ilvl w:val="0"/>
          <w:numId w:val="21"/>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r>
        <w:rPr>
          <w:rFonts w:ascii="Bookman Old Style" w:hAnsi="Bookman Old Style" w:cs="Arial"/>
          <w:b w:val="0"/>
          <w:sz w:val="24"/>
          <w:lang w:val="fi-FI"/>
        </w:rPr>
        <w:t>m</w:t>
      </w:r>
      <w:r w:rsidRPr="00512A70">
        <w:rPr>
          <w:rFonts w:ascii="Bookman Old Style" w:hAnsi="Bookman Old Style" w:cs="Arial"/>
          <w:b w:val="0"/>
          <w:sz w:val="24"/>
          <w:lang w:val="fi-FI"/>
        </w:rPr>
        <w:t>elaksanakan penerimaan perkara-perkara pelanggaran terhadap ketentuan-ketentuan Peraturan Daerah dan atau Keputusan Walikota yang telah ditemukan selama berlangsungnya operasi penertiban atau pelaksanaan kegiatan patroli wilayah;</w:t>
      </w:r>
    </w:p>
    <w:p w:rsidR="00BE2298" w:rsidRPr="00512A70" w:rsidRDefault="00BE2298" w:rsidP="00276480">
      <w:pPr>
        <w:pStyle w:val="BodyTextIndent3"/>
        <w:numPr>
          <w:ilvl w:val="0"/>
          <w:numId w:val="21"/>
        </w:numPr>
        <w:ind w:left="1134" w:hanging="567"/>
        <w:rPr>
          <w:rFonts w:ascii="Bookman Old Style" w:hAnsi="Bookman Old Style" w:cs="Arial"/>
          <w:sz w:val="24"/>
          <w:lang w:val="fi-FI"/>
        </w:rPr>
      </w:pPr>
      <w:r>
        <w:rPr>
          <w:rFonts w:ascii="Bookman Old Style" w:hAnsi="Bookman Old Style" w:cs="Arial"/>
          <w:sz w:val="24"/>
          <w:lang w:val="fi-FI"/>
        </w:rPr>
        <w:t>m</w:t>
      </w:r>
      <w:r w:rsidRPr="00512A70">
        <w:rPr>
          <w:rFonts w:ascii="Bookman Old Style" w:hAnsi="Bookman Old Style" w:cs="Arial"/>
          <w:sz w:val="24"/>
          <w:lang w:val="fi-FI"/>
        </w:rPr>
        <w:t>eregistrasikan perkara-perkara pelanggaran terhadap ketentuan-ketentuan Peraturan Daerah dan atau Keputusan Walikota yang telah diterima;</w:t>
      </w:r>
    </w:p>
    <w:p w:rsidR="00BE2298" w:rsidRPr="00512A70" w:rsidRDefault="00BE2298" w:rsidP="00276480">
      <w:pPr>
        <w:pStyle w:val="BodyTextIndent3"/>
        <w:numPr>
          <w:ilvl w:val="0"/>
          <w:numId w:val="21"/>
        </w:numPr>
        <w:ind w:left="1134" w:hanging="567"/>
        <w:rPr>
          <w:rFonts w:ascii="Bookman Old Style" w:hAnsi="Bookman Old Style" w:cs="Arial"/>
          <w:sz w:val="24"/>
          <w:lang w:val="fi-FI"/>
        </w:rPr>
      </w:pPr>
      <w:r>
        <w:rPr>
          <w:rFonts w:ascii="Bookman Old Style" w:hAnsi="Bookman Old Style" w:cs="Arial"/>
          <w:sz w:val="24"/>
          <w:lang w:val="fi-FI"/>
        </w:rPr>
        <w:t>m</w:t>
      </w:r>
      <w:r w:rsidRPr="00512A70">
        <w:rPr>
          <w:rFonts w:ascii="Bookman Old Style" w:hAnsi="Bookman Old Style" w:cs="Arial"/>
          <w:sz w:val="24"/>
          <w:lang w:val="fi-FI"/>
        </w:rPr>
        <w:t>elaksanakan penghimpunan serta pengolahan data dan informasi mengenai perkara-perkara pelanggaran terhadap ketentuan-ketentuan Peraturan Daerah dan atau Keputusan Walikota yang telah ditemukan selama berlangsungnya operasi penertiban atau pelaksanaan pelaksanaan kegiatan patroli wilayah;</w:t>
      </w:r>
    </w:p>
    <w:p w:rsidR="00BE2298" w:rsidRPr="00512A70" w:rsidRDefault="00BE2298" w:rsidP="00276480">
      <w:pPr>
        <w:pStyle w:val="BodyTextIndent3"/>
        <w:numPr>
          <w:ilvl w:val="0"/>
          <w:numId w:val="21"/>
        </w:numPr>
        <w:ind w:left="1134" w:hanging="567"/>
        <w:rPr>
          <w:rFonts w:ascii="Bookman Old Style" w:hAnsi="Bookman Old Style" w:cs="Arial"/>
          <w:sz w:val="24"/>
          <w:lang w:val="fi-FI"/>
        </w:rPr>
      </w:pPr>
      <w:r>
        <w:rPr>
          <w:rFonts w:ascii="Bookman Old Style" w:hAnsi="Bookman Old Style" w:cs="Arial"/>
          <w:sz w:val="24"/>
          <w:lang w:val="fi-FI"/>
        </w:rPr>
        <w:t>m</w:t>
      </w:r>
      <w:r w:rsidRPr="00512A70">
        <w:rPr>
          <w:rFonts w:ascii="Bookman Old Style" w:hAnsi="Bookman Old Style" w:cs="Arial"/>
          <w:sz w:val="24"/>
          <w:lang w:val="fi-FI"/>
        </w:rPr>
        <w:t>elaksanakan penyusunan rencana teknis pelaksanaan kegiatan Penyelidikan dan Penyidikan;</w:t>
      </w:r>
    </w:p>
    <w:p w:rsidR="00BE2298" w:rsidRPr="00512A70" w:rsidRDefault="00BE2298" w:rsidP="00276480">
      <w:pPr>
        <w:pStyle w:val="BodyTextIndent3"/>
        <w:numPr>
          <w:ilvl w:val="0"/>
          <w:numId w:val="21"/>
        </w:numPr>
        <w:ind w:left="1134" w:hanging="567"/>
        <w:rPr>
          <w:rFonts w:ascii="Bookman Old Style" w:hAnsi="Bookman Old Style" w:cs="Arial"/>
          <w:sz w:val="24"/>
          <w:lang w:val="fi-FI"/>
        </w:rPr>
      </w:pPr>
      <w:r>
        <w:rPr>
          <w:rFonts w:ascii="Bookman Old Style" w:hAnsi="Bookman Old Style" w:cs="Arial"/>
          <w:sz w:val="24"/>
          <w:lang w:val="fi-FI"/>
        </w:rPr>
        <w:t>m</w:t>
      </w:r>
      <w:r w:rsidRPr="00512A70">
        <w:rPr>
          <w:rFonts w:ascii="Bookman Old Style" w:hAnsi="Bookman Old Style" w:cs="Arial"/>
          <w:sz w:val="24"/>
          <w:lang w:val="fi-FI"/>
        </w:rPr>
        <w:t>engadakan Penyelidikan dan Penyidikan terhadap orang atau Satuan hukum, surat dan barang-barang yang diduga atau dapat diduga terkait dengan pelanggaran terhadap ketentuan-ketentuan Peraturan Daerah dan atau Keputusan Walikota;</w:t>
      </w:r>
    </w:p>
    <w:p w:rsidR="00BE2298" w:rsidRDefault="00BE2298" w:rsidP="00276480">
      <w:pPr>
        <w:pStyle w:val="BodyTextIndent3"/>
        <w:numPr>
          <w:ilvl w:val="0"/>
          <w:numId w:val="21"/>
        </w:numPr>
        <w:ind w:left="1134" w:hanging="567"/>
        <w:rPr>
          <w:rFonts w:ascii="Bookman Old Style" w:hAnsi="Bookman Old Style" w:cs="Arial"/>
          <w:sz w:val="24"/>
          <w:lang w:val="fi-FI"/>
        </w:rPr>
      </w:pPr>
      <w:r>
        <w:rPr>
          <w:rFonts w:ascii="Bookman Old Style" w:hAnsi="Bookman Old Style" w:cs="Arial"/>
          <w:sz w:val="24"/>
          <w:lang w:val="fi-FI"/>
        </w:rPr>
        <w:t>m</w:t>
      </w:r>
      <w:r w:rsidRPr="00512A70">
        <w:rPr>
          <w:rFonts w:ascii="Bookman Old Style" w:hAnsi="Bookman Old Style" w:cs="Arial"/>
          <w:sz w:val="24"/>
          <w:lang w:val="fi-FI"/>
        </w:rPr>
        <w:t>empersiapkan langkah-langkah ke arah penyidikan terhadap seseorang atau sesuatu Satuan hukum dalam hal, dari hasil Penyelidikan dan Penyidikan, terdapat cukup bukti bahwa telah terjadi pelanggaran terhadap ketentuan-ketentuan Peraturan Daerah dan atau Keputusan Walikota;</w:t>
      </w:r>
    </w:p>
    <w:p w:rsidR="00BE2298" w:rsidRPr="00512A70" w:rsidRDefault="00BE2298" w:rsidP="00276480">
      <w:pPr>
        <w:pStyle w:val="BodyTextIndent3"/>
        <w:numPr>
          <w:ilvl w:val="0"/>
          <w:numId w:val="21"/>
        </w:numPr>
        <w:ind w:left="1134" w:hanging="567"/>
        <w:rPr>
          <w:rFonts w:ascii="Bookman Old Style" w:hAnsi="Bookman Old Style" w:cs="Arial"/>
          <w:sz w:val="24"/>
          <w:lang w:val="fi-FI"/>
        </w:rPr>
      </w:pPr>
      <w:r>
        <w:rPr>
          <w:rFonts w:ascii="Bookman Old Style" w:hAnsi="Bookman Old Style" w:cs="Arial"/>
          <w:sz w:val="24"/>
          <w:lang w:val="fi-FI"/>
        </w:rPr>
        <w:t>m</w:t>
      </w:r>
      <w:r w:rsidRPr="00512A70">
        <w:rPr>
          <w:rFonts w:ascii="Bookman Old Style" w:hAnsi="Bookman Old Style" w:cs="Arial"/>
          <w:sz w:val="24"/>
          <w:lang w:val="fi-FI"/>
        </w:rPr>
        <w:t>elaksanakan penyidikan dan pemberkasannya terhadap perkara-perkara pelanggaran terhadap ketentuan-ketentuan Peraturan Daerah dan atau Keputusan Walikota;</w:t>
      </w:r>
    </w:p>
    <w:p w:rsidR="00BE2298" w:rsidRDefault="00BE2298" w:rsidP="00276480">
      <w:pPr>
        <w:pStyle w:val="BodyTextIndent3"/>
        <w:numPr>
          <w:ilvl w:val="0"/>
          <w:numId w:val="21"/>
        </w:numPr>
        <w:ind w:left="1134" w:hanging="567"/>
        <w:rPr>
          <w:rFonts w:ascii="Bookman Old Style" w:hAnsi="Bookman Old Style" w:cs="Arial"/>
          <w:sz w:val="24"/>
          <w:lang w:val="fi-FI"/>
        </w:rPr>
      </w:pPr>
      <w:r>
        <w:rPr>
          <w:rFonts w:ascii="Bookman Old Style" w:hAnsi="Bookman Old Style" w:cs="Arial"/>
          <w:sz w:val="24"/>
          <w:lang w:val="fi-FI"/>
        </w:rPr>
        <w:t>m</w:t>
      </w:r>
      <w:r w:rsidRPr="00512A70">
        <w:rPr>
          <w:rFonts w:ascii="Bookman Old Style" w:hAnsi="Bookman Old Style" w:cs="Arial"/>
          <w:sz w:val="24"/>
          <w:lang w:val="fi-FI"/>
        </w:rPr>
        <w:t>elaksanakan penyitaan surat dan barang-barang bukti lainnya sesuai dengan ketentuan-ketentuan peraturan perundang-undangan;</w:t>
      </w:r>
    </w:p>
    <w:p w:rsidR="00504F95" w:rsidRDefault="00504F95" w:rsidP="00504F95">
      <w:pPr>
        <w:pStyle w:val="BodyTextIndent3"/>
        <w:rPr>
          <w:rFonts w:ascii="Bookman Old Style" w:hAnsi="Bookman Old Style" w:cs="Arial"/>
          <w:sz w:val="24"/>
          <w:lang w:val="fi-FI"/>
        </w:rPr>
      </w:pPr>
    </w:p>
    <w:p w:rsidR="00504F95" w:rsidRDefault="00504F95" w:rsidP="00504F95">
      <w:pPr>
        <w:pStyle w:val="BodyTextIndent3"/>
        <w:rPr>
          <w:rFonts w:ascii="Bookman Old Style" w:hAnsi="Bookman Old Style" w:cs="Arial"/>
          <w:sz w:val="24"/>
          <w:lang w:val="fi-FI"/>
        </w:rPr>
      </w:pPr>
    </w:p>
    <w:p w:rsidR="00504F95" w:rsidRPr="00512A70" w:rsidRDefault="00504F95" w:rsidP="00504F95">
      <w:pPr>
        <w:pStyle w:val="BodyTextIndent3"/>
        <w:jc w:val="right"/>
        <w:rPr>
          <w:rFonts w:ascii="Bookman Old Style" w:hAnsi="Bookman Old Style" w:cs="Arial"/>
          <w:sz w:val="24"/>
          <w:lang w:val="fi-FI"/>
        </w:rPr>
      </w:pPr>
      <w:r>
        <w:rPr>
          <w:rFonts w:ascii="Bookman Old Style" w:hAnsi="Bookman Old Style" w:cs="Arial"/>
          <w:sz w:val="24"/>
          <w:lang w:val="fi-FI"/>
        </w:rPr>
        <w:t>s. melaksanakan..................</w:t>
      </w:r>
    </w:p>
    <w:p w:rsidR="00BE2298" w:rsidRDefault="00BE2298" w:rsidP="00276480">
      <w:pPr>
        <w:pStyle w:val="BodyTextIndent3"/>
        <w:numPr>
          <w:ilvl w:val="0"/>
          <w:numId w:val="21"/>
        </w:numPr>
        <w:ind w:left="1134" w:hanging="567"/>
        <w:rPr>
          <w:rFonts w:ascii="Bookman Old Style" w:hAnsi="Bookman Old Style" w:cs="Arial"/>
          <w:sz w:val="24"/>
          <w:lang w:val="fi-FI"/>
        </w:rPr>
      </w:pPr>
      <w:r>
        <w:rPr>
          <w:rFonts w:ascii="Bookman Old Style" w:hAnsi="Bookman Old Style" w:cs="Arial"/>
          <w:sz w:val="24"/>
          <w:lang w:val="fi-FI"/>
        </w:rPr>
        <w:lastRenderedPageBreak/>
        <w:t>m</w:t>
      </w:r>
      <w:r w:rsidRPr="00512A70">
        <w:rPr>
          <w:rFonts w:ascii="Bookman Old Style" w:hAnsi="Bookman Old Style" w:cs="Arial"/>
          <w:sz w:val="24"/>
          <w:lang w:val="fi-FI"/>
        </w:rPr>
        <w:t>elaksanakan penyampaian berkas-berkas hasil penyidikan ke Pengadilan Negeri Serang melalui Kepolisian Resort Serang;</w:t>
      </w:r>
    </w:p>
    <w:p w:rsidR="00BE2298" w:rsidRPr="00512A70" w:rsidRDefault="00BE2298" w:rsidP="00276480">
      <w:pPr>
        <w:pStyle w:val="BodyTextIndent3"/>
        <w:numPr>
          <w:ilvl w:val="0"/>
          <w:numId w:val="21"/>
        </w:numPr>
        <w:ind w:left="1134" w:hanging="567"/>
        <w:rPr>
          <w:rFonts w:ascii="Bookman Old Style" w:hAnsi="Bookman Old Style" w:cs="Arial"/>
          <w:sz w:val="24"/>
          <w:lang w:val="fi-FI"/>
        </w:rPr>
      </w:pPr>
      <w:r>
        <w:rPr>
          <w:rFonts w:ascii="Bookman Old Style" w:hAnsi="Bookman Old Style" w:cs="Arial"/>
          <w:sz w:val="24"/>
          <w:lang w:val="fi-FI"/>
        </w:rPr>
        <w:t>m</w:t>
      </w:r>
      <w:r w:rsidRPr="00512A70">
        <w:rPr>
          <w:rFonts w:ascii="Bookman Old Style" w:hAnsi="Bookman Old Style" w:cs="Arial"/>
          <w:sz w:val="24"/>
          <w:lang w:val="fi-FI"/>
        </w:rPr>
        <w:t>elaksanakan penyimpanan serta pengadministrasian surat dan barang-barang bukti lainnya yang telah disita;</w:t>
      </w:r>
    </w:p>
    <w:p w:rsidR="00BE2298" w:rsidRPr="00512A70" w:rsidRDefault="00BE2298" w:rsidP="00276480">
      <w:pPr>
        <w:pStyle w:val="BodyTextIndent3"/>
        <w:numPr>
          <w:ilvl w:val="0"/>
          <w:numId w:val="21"/>
        </w:numPr>
        <w:ind w:left="1134" w:hanging="567"/>
        <w:rPr>
          <w:rFonts w:ascii="Bookman Old Style" w:hAnsi="Bookman Old Style" w:cs="Arial"/>
          <w:sz w:val="24"/>
        </w:rPr>
      </w:pPr>
      <w:r>
        <w:rPr>
          <w:rFonts w:ascii="Bookman Old Style" w:hAnsi="Bookman Old Style" w:cs="Arial"/>
          <w:sz w:val="24"/>
        </w:rPr>
        <w:t>m</w:t>
      </w:r>
      <w:r w:rsidRPr="00512A70">
        <w:rPr>
          <w:rFonts w:ascii="Bookman Old Style" w:hAnsi="Bookman Old Style" w:cs="Arial"/>
          <w:sz w:val="24"/>
        </w:rPr>
        <w:t>elaksanakan pengamanan terhadap penyimpanan barang-barang sitaan;</w:t>
      </w:r>
    </w:p>
    <w:p w:rsidR="00BE2298" w:rsidRPr="00512A70" w:rsidRDefault="00BE2298" w:rsidP="00276480">
      <w:pPr>
        <w:pStyle w:val="BodyTextIndent3"/>
        <w:numPr>
          <w:ilvl w:val="0"/>
          <w:numId w:val="21"/>
        </w:numPr>
        <w:ind w:left="1134" w:hanging="567"/>
        <w:rPr>
          <w:rFonts w:ascii="Bookman Old Style" w:hAnsi="Bookman Old Style" w:cs="Arial"/>
          <w:sz w:val="24"/>
        </w:rPr>
      </w:pPr>
      <w:r>
        <w:rPr>
          <w:rFonts w:ascii="Bookman Old Style" w:hAnsi="Bookman Old Style" w:cs="Arial"/>
          <w:sz w:val="24"/>
        </w:rPr>
        <w:t>m</w:t>
      </w:r>
      <w:r w:rsidRPr="00512A70">
        <w:rPr>
          <w:rFonts w:ascii="Bookman Old Style" w:hAnsi="Bookman Old Style" w:cs="Arial"/>
          <w:sz w:val="24"/>
        </w:rPr>
        <w:t>enindaklanjuti Putusan Pengadilan Negeri Serang yang berkenaan dengan perkara-perkara pelanggaran terhadap ketentuan-ketentuan Peraturan Daerah dan atau Keputusan Walikota;</w:t>
      </w:r>
    </w:p>
    <w:p w:rsidR="00BE2298" w:rsidRPr="00512A70" w:rsidRDefault="00BE2298" w:rsidP="00276480">
      <w:pPr>
        <w:pStyle w:val="BodyTextIndent3"/>
        <w:numPr>
          <w:ilvl w:val="0"/>
          <w:numId w:val="21"/>
        </w:numPr>
        <w:ind w:left="1134" w:hanging="567"/>
        <w:rPr>
          <w:rFonts w:ascii="Bookman Old Style" w:hAnsi="Bookman Old Style" w:cs="Arial"/>
          <w:sz w:val="24"/>
        </w:rPr>
      </w:pPr>
      <w:r>
        <w:rPr>
          <w:rFonts w:ascii="Bookman Old Style" w:hAnsi="Bookman Old Style" w:cs="Arial"/>
          <w:sz w:val="24"/>
        </w:rPr>
        <w:t>m</w:t>
      </w:r>
      <w:r w:rsidRPr="00512A70">
        <w:rPr>
          <w:rFonts w:ascii="Bookman Old Style" w:hAnsi="Bookman Old Style" w:cs="Arial"/>
          <w:sz w:val="24"/>
        </w:rPr>
        <w:t>elaksanakan pengembalian kepada yang berhak atau pemusnahan surat dan barang-barang bukti lainnya sesuai dengan ketentuan-ketentuan peraturan perundang-undangan yang berlaku;</w:t>
      </w:r>
    </w:p>
    <w:p w:rsidR="00BE2298" w:rsidRPr="00BE2298" w:rsidRDefault="00BE2298" w:rsidP="00276480">
      <w:pPr>
        <w:pStyle w:val="BodyTextIndent3"/>
        <w:numPr>
          <w:ilvl w:val="0"/>
          <w:numId w:val="21"/>
        </w:numPr>
        <w:ind w:left="1134" w:hanging="567"/>
        <w:rPr>
          <w:rFonts w:ascii="Bookman Old Style" w:hAnsi="Bookman Old Style" w:cs="Arial"/>
          <w:sz w:val="24"/>
        </w:rPr>
      </w:pPr>
      <w:r>
        <w:rPr>
          <w:rFonts w:ascii="Bookman Old Style" w:hAnsi="Bookman Old Style" w:cs="Arial"/>
          <w:sz w:val="24"/>
        </w:rPr>
        <w:t>m</w:t>
      </w:r>
      <w:r w:rsidRPr="00512A70">
        <w:rPr>
          <w:rFonts w:ascii="Bookman Old Style" w:hAnsi="Bookman Old Style" w:cs="Arial"/>
          <w:sz w:val="24"/>
        </w:rPr>
        <w:t>elaksana</w:t>
      </w:r>
      <w:r w:rsidRPr="00BE2298">
        <w:rPr>
          <w:rFonts w:ascii="Bookman Old Style" w:hAnsi="Bookman Old Style" w:cs="Arial"/>
          <w:sz w:val="24"/>
        </w:rPr>
        <w:t>kan pengarsipan seluruh berkas perkara pelanggaran terhadap ketentuan-ketentuan Peraturan Daerah dan atau Keputusan Walikota;</w:t>
      </w:r>
    </w:p>
    <w:p w:rsidR="00BE2298" w:rsidRPr="00BE2298" w:rsidRDefault="00BE2298" w:rsidP="00276480">
      <w:pPr>
        <w:pStyle w:val="BodyTextIndent3"/>
        <w:numPr>
          <w:ilvl w:val="0"/>
          <w:numId w:val="21"/>
        </w:numPr>
        <w:ind w:left="1134" w:hanging="567"/>
        <w:rPr>
          <w:rFonts w:ascii="Bookman Old Style" w:hAnsi="Bookman Old Style" w:cs="Arial"/>
          <w:sz w:val="24"/>
          <w:lang w:val="sv-SE"/>
        </w:rPr>
      </w:pPr>
      <w:r>
        <w:rPr>
          <w:rFonts w:ascii="Bookman Old Style" w:hAnsi="Bookman Old Style" w:cs="Arial"/>
          <w:sz w:val="24"/>
          <w:lang w:val="sv-SE"/>
        </w:rPr>
        <w:t>m</w:t>
      </w:r>
      <w:r w:rsidRPr="00BE2298">
        <w:rPr>
          <w:rFonts w:ascii="Bookman Old Style" w:hAnsi="Bookman Old Style" w:cs="Arial"/>
          <w:sz w:val="24"/>
          <w:lang w:val="sv-SE"/>
        </w:rPr>
        <w:t>elaksanakan Penyelidikan dan Penyidikan dan penyidikan terhadap Perkara Tindak Pidana Ringan;</w:t>
      </w:r>
    </w:p>
    <w:p w:rsidR="00BE2298" w:rsidRPr="00BE2298" w:rsidRDefault="00BE2298" w:rsidP="00276480">
      <w:pPr>
        <w:pStyle w:val="BodyTextIndent3"/>
        <w:numPr>
          <w:ilvl w:val="0"/>
          <w:numId w:val="21"/>
        </w:numPr>
        <w:ind w:left="1134" w:hanging="567"/>
        <w:rPr>
          <w:rFonts w:ascii="Bookman Old Style" w:hAnsi="Bookman Old Style" w:cs="Arial"/>
          <w:sz w:val="24"/>
          <w:lang w:val="sv-SE"/>
        </w:rPr>
      </w:pPr>
      <w:r>
        <w:rPr>
          <w:rFonts w:ascii="Bookman Old Style" w:hAnsi="Bookman Old Style" w:cs="Arial"/>
          <w:sz w:val="24"/>
          <w:lang w:val="sv-SE"/>
        </w:rPr>
        <w:t>m</w:t>
      </w:r>
      <w:r w:rsidRPr="00BE2298">
        <w:rPr>
          <w:rFonts w:ascii="Bookman Old Style" w:hAnsi="Bookman Old Style" w:cs="Arial"/>
          <w:sz w:val="24"/>
          <w:lang w:val="sv-SE"/>
        </w:rPr>
        <w:t>enyusun rencana pembangunan dan pengembangan Rumah Barang Sitaan Daerah;</w:t>
      </w:r>
    </w:p>
    <w:p w:rsidR="001F71C7" w:rsidRDefault="00BE2298" w:rsidP="001F71C7">
      <w:pPr>
        <w:pStyle w:val="BodyTextIndent3"/>
        <w:numPr>
          <w:ilvl w:val="0"/>
          <w:numId w:val="42"/>
        </w:numPr>
        <w:ind w:left="1134" w:hanging="567"/>
        <w:rPr>
          <w:rFonts w:ascii="Bookman Old Style" w:hAnsi="Bookman Old Style" w:cs="Arial"/>
          <w:sz w:val="24"/>
          <w:lang w:val="fi-FI"/>
        </w:rPr>
      </w:pPr>
      <w:r>
        <w:rPr>
          <w:rFonts w:ascii="Bookman Old Style" w:hAnsi="Bookman Old Style" w:cs="Arial"/>
          <w:sz w:val="24"/>
          <w:lang w:val="fi-FI"/>
        </w:rPr>
        <w:t>m</w:t>
      </w:r>
      <w:r w:rsidRPr="00BE2298">
        <w:rPr>
          <w:rFonts w:ascii="Bookman Old Style" w:hAnsi="Bookman Old Style" w:cs="Arial"/>
          <w:sz w:val="24"/>
          <w:lang w:val="fi-FI"/>
        </w:rPr>
        <w:t>elaksanakan pengelolaan Rumah Barang Sitaan Daerah;</w:t>
      </w:r>
    </w:p>
    <w:p w:rsidR="001F71C7" w:rsidRPr="001F71C7" w:rsidRDefault="00BE2298" w:rsidP="001F71C7">
      <w:pPr>
        <w:pStyle w:val="BodyTextIndent3"/>
        <w:numPr>
          <w:ilvl w:val="0"/>
          <w:numId w:val="42"/>
        </w:numPr>
        <w:ind w:left="1134" w:hanging="567"/>
        <w:rPr>
          <w:rFonts w:ascii="Bookman Old Style" w:hAnsi="Bookman Old Style" w:cs="Arial"/>
          <w:sz w:val="24"/>
          <w:lang w:val="fi-FI"/>
        </w:rPr>
      </w:pPr>
      <w:r w:rsidRPr="001F71C7">
        <w:rPr>
          <w:rFonts w:ascii="Bookman Old Style" w:hAnsi="Bookman Old Style" w:cs="Arial"/>
          <w:bCs/>
          <w:sz w:val="24"/>
          <w:szCs w:val="24"/>
          <w:lang w:val="es-ES"/>
        </w:rPr>
        <w:t>melakukan analisis terhadap permasalahan-permasalahan teknis yang dihadapi oleh Seksi Operasi dan Pengendalianguna mencarikan jalan keluar atau solusinya;</w:t>
      </w:r>
    </w:p>
    <w:p w:rsidR="001F71C7" w:rsidRPr="001F71C7" w:rsidRDefault="00BE2298" w:rsidP="001F71C7">
      <w:pPr>
        <w:pStyle w:val="BodyTextIndent3"/>
        <w:numPr>
          <w:ilvl w:val="0"/>
          <w:numId w:val="42"/>
        </w:numPr>
        <w:ind w:left="1134" w:hanging="567"/>
        <w:rPr>
          <w:rFonts w:ascii="Bookman Old Style" w:hAnsi="Bookman Old Style" w:cs="Arial"/>
          <w:sz w:val="24"/>
          <w:lang w:val="fi-FI"/>
        </w:rPr>
      </w:pPr>
      <w:r w:rsidRPr="001F71C7">
        <w:rPr>
          <w:rFonts w:ascii="Bookman Old Style" w:hAnsi="Bookman Old Style" w:cs="Arial"/>
          <w:bCs/>
          <w:sz w:val="24"/>
          <w:szCs w:val="24"/>
          <w:lang w:val="es-ES"/>
        </w:rPr>
        <w:t>melaksanakan konsultasi dan koordinasi dengan instansi terkait dalam rangka mendukung pelaksanaan kegiatan kedinasan Seksi Operasi dan Pengendaliandengan persetujuan atau sepengetahuan Kepala Bidang Ketertiban Umum dan Ketentraman Masyarakat;</w:t>
      </w:r>
    </w:p>
    <w:p w:rsidR="001F71C7" w:rsidRPr="001F71C7" w:rsidRDefault="00BE2298" w:rsidP="001F71C7">
      <w:pPr>
        <w:pStyle w:val="BodyTextIndent3"/>
        <w:numPr>
          <w:ilvl w:val="0"/>
          <w:numId w:val="42"/>
        </w:numPr>
        <w:ind w:left="1134" w:hanging="567"/>
        <w:rPr>
          <w:rFonts w:ascii="Bookman Old Style" w:hAnsi="Bookman Old Style" w:cs="Arial"/>
          <w:sz w:val="24"/>
          <w:lang w:val="fi-FI"/>
        </w:rPr>
      </w:pPr>
      <w:r w:rsidRPr="001F71C7">
        <w:rPr>
          <w:rFonts w:ascii="Bookman Old Style" w:hAnsi="Bookman Old Style" w:cs="Arial"/>
          <w:bCs/>
          <w:sz w:val="24"/>
          <w:szCs w:val="24"/>
          <w:lang w:val="es-ES"/>
        </w:rPr>
        <w:t>memberikan laporan mengenai pelaksanaan tugasnya kepada Kepala Bidang Ketertiban Umum dan Ketentraman Masyarakat;</w:t>
      </w:r>
    </w:p>
    <w:p w:rsidR="00CC638F" w:rsidRPr="001F71C7" w:rsidRDefault="00BE2298" w:rsidP="001F71C7">
      <w:pPr>
        <w:pStyle w:val="BodyTextIndent3"/>
        <w:numPr>
          <w:ilvl w:val="0"/>
          <w:numId w:val="42"/>
        </w:numPr>
        <w:ind w:left="1134" w:hanging="567"/>
        <w:rPr>
          <w:rFonts w:ascii="Bookman Old Style" w:hAnsi="Bookman Old Style" w:cs="Arial"/>
          <w:sz w:val="24"/>
          <w:lang w:val="fi-FI"/>
        </w:rPr>
      </w:pPr>
      <w:r w:rsidRPr="001F71C7">
        <w:rPr>
          <w:rFonts w:ascii="Bookman Old Style" w:hAnsi="Bookman Old Style" w:cs="Arial"/>
          <w:bCs/>
          <w:sz w:val="24"/>
          <w:szCs w:val="24"/>
          <w:lang w:val="es-ES"/>
        </w:rPr>
        <w:t>melaksanakan tugas lainnya sesuai dengan bidang tugasnya.</w:t>
      </w:r>
    </w:p>
    <w:p w:rsidR="00670064" w:rsidRPr="00BE2298" w:rsidRDefault="00BE2298" w:rsidP="00276480">
      <w:pPr>
        <w:pStyle w:val="ListParagraph"/>
        <w:numPr>
          <w:ilvl w:val="0"/>
          <w:numId w:val="20"/>
        </w:numPr>
        <w:spacing w:after="0" w:line="240" w:lineRule="auto"/>
        <w:ind w:left="567" w:hanging="567"/>
        <w:jc w:val="both"/>
        <w:rPr>
          <w:lang w:val="es-ES"/>
        </w:rPr>
      </w:pPr>
      <w:r w:rsidRPr="000512B7">
        <w:rPr>
          <w:rFonts w:ascii="Bookman Old Style" w:hAnsi="Bookman Old Style"/>
          <w:sz w:val="24"/>
          <w:szCs w:val="24"/>
          <w:lang w:val="fi-FI"/>
        </w:rPr>
        <w:t xml:space="preserve">Seksi </w:t>
      </w:r>
      <w:r>
        <w:rPr>
          <w:rFonts w:ascii="Bookman Old Style" w:hAnsi="Bookman Old Style"/>
          <w:sz w:val="24"/>
          <w:szCs w:val="24"/>
          <w:lang w:val="fi-FI"/>
        </w:rPr>
        <w:t xml:space="preserve">Operasi dan Pengendalian </w:t>
      </w:r>
      <w:r w:rsidRPr="000512B7">
        <w:rPr>
          <w:rFonts w:ascii="Bookman Old Style" w:hAnsi="Bookman Old Style"/>
          <w:sz w:val="24"/>
          <w:szCs w:val="24"/>
          <w:lang w:val="fi-FI"/>
        </w:rPr>
        <w:t>dipimpin oleh seorang Kepala Seksi yang</w:t>
      </w:r>
      <w:r>
        <w:rPr>
          <w:rFonts w:ascii="Bookman Old Style" w:hAnsi="Bookman Old Style"/>
          <w:sz w:val="24"/>
          <w:szCs w:val="24"/>
          <w:lang w:val="fi-FI"/>
        </w:rPr>
        <w:t xml:space="preserve"> berada dibawah dan bertanggungjawab kepada Kepala Bidang </w:t>
      </w:r>
      <w:r>
        <w:rPr>
          <w:rFonts w:ascii="Bookman Old Style" w:hAnsi="Bookman Old Style"/>
          <w:sz w:val="24"/>
        </w:rPr>
        <w:t>Ketertiban Umum dan Ketentraman Masyarakat</w:t>
      </w:r>
      <w:r w:rsidR="0030795A">
        <w:rPr>
          <w:rFonts w:ascii="Bookman Old Style" w:hAnsi="Bookman Old Style"/>
          <w:sz w:val="24"/>
          <w:lang w:val="en-US"/>
        </w:rPr>
        <w:t>.</w:t>
      </w:r>
    </w:p>
    <w:p w:rsidR="00BE2298" w:rsidRDefault="00BE2298" w:rsidP="00BE2298">
      <w:pPr>
        <w:tabs>
          <w:tab w:val="left" w:pos="1800"/>
        </w:tabs>
        <w:spacing w:after="0" w:line="240" w:lineRule="auto"/>
        <w:jc w:val="center"/>
        <w:rPr>
          <w:rFonts w:ascii="Bookman Old Style" w:hAnsi="Bookman Old Style" w:cs="Arial"/>
          <w:b/>
          <w:sz w:val="24"/>
          <w:lang w:val="en-US"/>
        </w:rPr>
      </w:pPr>
    </w:p>
    <w:p w:rsidR="00670064" w:rsidRPr="00DE2461" w:rsidRDefault="00670064" w:rsidP="00670064">
      <w:pPr>
        <w:tabs>
          <w:tab w:val="left" w:pos="1800"/>
        </w:tabs>
        <w:spacing w:after="0" w:line="360" w:lineRule="auto"/>
        <w:jc w:val="center"/>
        <w:rPr>
          <w:rFonts w:ascii="Bookman Old Style" w:hAnsi="Bookman Old Style" w:cs="Arial"/>
          <w:b/>
          <w:sz w:val="24"/>
        </w:rPr>
      </w:pPr>
      <w:r w:rsidRPr="00DE2461">
        <w:rPr>
          <w:rFonts w:ascii="Bookman Old Style" w:hAnsi="Bookman Old Style" w:cs="Arial"/>
          <w:b/>
          <w:sz w:val="24"/>
        </w:rPr>
        <w:t>Pasal 9</w:t>
      </w:r>
    </w:p>
    <w:p w:rsidR="0030795A" w:rsidRPr="009D358C" w:rsidRDefault="0030795A" w:rsidP="00276480">
      <w:pPr>
        <w:pStyle w:val="BodyTextIndent"/>
        <w:numPr>
          <w:ilvl w:val="0"/>
          <w:numId w:val="23"/>
        </w:numPr>
        <w:spacing w:after="0" w:line="240" w:lineRule="auto"/>
        <w:ind w:left="567" w:hanging="567"/>
        <w:jc w:val="both"/>
        <w:rPr>
          <w:rFonts w:ascii="Bookman Old Style" w:hAnsi="Bookman Old Style"/>
          <w:sz w:val="24"/>
          <w:szCs w:val="24"/>
          <w:lang w:val="fi-FI"/>
        </w:rPr>
      </w:pPr>
      <w:r w:rsidRPr="000512B7">
        <w:rPr>
          <w:rFonts w:ascii="Bookman Old Style" w:hAnsi="Bookman Old Style"/>
          <w:sz w:val="24"/>
          <w:szCs w:val="24"/>
          <w:lang w:val="fi-FI"/>
        </w:rPr>
        <w:t xml:space="preserve">Seksi </w:t>
      </w:r>
      <w:r w:rsidRPr="009D358C">
        <w:rPr>
          <w:rFonts w:ascii="Bookman Old Style" w:hAnsi="Bookman Old Style"/>
          <w:sz w:val="24"/>
          <w:szCs w:val="24"/>
          <w:lang w:val="fi-FI"/>
        </w:rPr>
        <w:t>Pengamanan dan Pengawalan mempunyai tugas dan fungsi sebagian tugas Bidang Ketentraman Ketertiban Umum yang berkenaan dengan pelaksanaan pengamanan dan pengawalan.</w:t>
      </w:r>
    </w:p>
    <w:p w:rsidR="0030795A" w:rsidRPr="009D358C" w:rsidRDefault="0030795A" w:rsidP="00276480">
      <w:pPr>
        <w:pStyle w:val="BodyTextIndent"/>
        <w:numPr>
          <w:ilvl w:val="0"/>
          <w:numId w:val="23"/>
        </w:numPr>
        <w:spacing w:after="0" w:line="240" w:lineRule="auto"/>
        <w:ind w:left="567" w:hanging="567"/>
        <w:jc w:val="both"/>
        <w:rPr>
          <w:rFonts w:ascii="Bookman Old Style" w:hAnsi="Bookman Old Style"/>
          <w:sz w:val="24"/>
          <w:szCs w:val="24"/>
          <w:lang w:val="fi-FI"/>
        </w:rPr>
      </w:pPr>
      <w:r w:rsidRPr="009D358C">
        <w:rPr>
          <w:rFonts w:ascii="Bookman Old Style" w:hAnsi="Bookman Old Style" w:cs="Arial"/>
          <w:sz w:val="24"/>
          <w:szCs w:val="24"/>
          <w:lang w:val="fi-FI"/>
        </w:rPr>
        <w:t xml:space="preserve">Rincian tugas Kepala Seksi </w:t>
      </w:r>
      <w:r w:rsidRPr="009D358C">
        <w:rPr>
          <w:rFonts w:ascii="Bookman Old Style" w:hAnsi="Bookman Old Style"/>
          <w:sz w:val="24"/>
          <w:szCs w:val="24"/>
          <w:lang w:val="fi-FI"/>
        </w:rPr>
        <w:t>Pengamanan dan Pengawalan</w:t>
      </w:r>
      <w:r w:rsidR="00504F95">
        <w:rPr>
          <w:rFonts w:ascii="Bookman Old Style" w:hAnsi="Bookman Old Style" w:cs="Arial"/>
          <w:sz w:val="24"/>
          <w:szCs w:val="24"/>
          <w:lang w:val="fi-FI"/>
        </w:rPr>
        <w:t>, meliputi</w:t>
      </w:r>
      <w:r w:rsidRPr="009D358C">
        <w:rPr>
          <w:rFonts w:ascii="Bookman Old Style" w:hAnsi="Bookman Old Style" w:cs="Arial"/>
          <w:sz w:val="24"/>
          <w:szCs w:val="24"/>
          <w:lang w:val="fi-FI"/>
        </w:rPr>
        <w:t xml:space="preserve"> :</w:t>
      </w:r>
    </w:p>
    <w:p w:rsidR="0030795A" w:rsidRPr="009D358C"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Pr="009D358C">
        <w:rPr>
          <w:rFonts w:ascii="Bookman Old Style" w:hAnsi="Bookman Old Style" w:cs="Arial"/>
          <w:b w:val="0"/>
          <w:bCs/>
          <w:sz w:val="24"/>
          <w:szCs w:val="24"/>
          <w:lang w:val="fi-FI"/>
        </w:rPr>
        <w:t xml:space="preserve">enyusun usulan rencana kerja dan anggaran tahunan Seksi </w:t>
      </w:r>
      <w:r w:rsidRPr="009D358C">
        <w:rPr>
          <w:rFonts w:ascii="Bookman Old Style" w:hAnsi="Bookman Old Style"/>
          <w:b w:val="0"/>
          <w:sz w:val="24"/>
          <w:szCs w:val="24"/>
          <w:lang w:val="fi-FI"/>
        </w:rPr>
        <w:t>Pengamanan dan Pengawalan</w:t>
      </w:r>
      <w:r w:rsidRPr="009D358C">
        <w:rPr>
          <w:rFonts w:ascii="Bookman Old Style" w:hAnsi="Bookman Old Style" w:cs="Arial"/>
          <w:b w:val="0"/>
          <w:bCs/>
          <w:sz w:val="24"/>
          <w:szCs w:val="24"/>
          <w:lang w:val="fi-FI"/>
        </w:rPr>
        <w:t>;</w:t>
      </w:r>
    </w:p>
    <w:p w:rsidR="0030795A" w:rsidRPr="000512B7"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9D358C">
        <w:rPr>
          <w:rFonts w:ascii="Bookman Old Style" w:hAnsi="Bookman Old Style" w:cs="Arial"/>
          <w:b w:val="0"/>
          <w:bCs/>
          <w:sz w:val="24"/>
          <w:szCs w:val="24"/>
          <w:lang w:val="sv-SE"/>
        </w:rPr>
        <w:t>elaksanakan pengkajian serta</w:t>
      </w:r>
      <w:r w:rsidRPr="000512B7">
        <w:rPr>
          <w:rFonts w:ascii="Bookman Old Style" w:hAnsi="Bookman Old Style" w:cs="Arial"/>
          <w:b w:val="0"/>
          <w:bCs/>
          <w:sz w:val="24"/>
          <w:szCs w:val="24"/>
          <w:lang w:val="sv-SE"/>
        </w:rPr>
        <w:t xml:space="preserve"> menetapkan prioritas dan target </w:t>
      </w:r>
      <w:r>
        <w:rPr>
          <w:rFonts w:ascii="Bookman Old Style" w:hAnsi="Bookman Old Style" w:cs="Arial"/>
          <w:b w:val="0"/>
          <w:bCs/>
          <w:sz w:val="24"/>
          <w:szCs w:val="24"/>
          <w:lang w:val="sv-SE"/>
        </w:rPr>
        <w:t>pengamanan</w:t>
      </w:r>
      <w:r w:rsidRPr="000512B7">
        <w:rPr>
          <w:rFonts w:ascii="Bookman Old Style" w:hAnsi="Bookman Old Style"/>
          <w:b w:val="0"/>
          <w:bCs/>
          <w:sz w:val="24"/>
          <w:szCs w:val="24"/>
          <w:lang w:val="sv-SE"/>
        </w:rPr>
        <w:t>;</w:t>
      </w:r>
    </w:p>
    <w:p w:rsidR="0030795A" w:rsidRPr="000512B7"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0512B7">
        <w:rPr>
          <w:rFonts w:ascii="Bookman Old Style" w:hAnsi="Bookman Old Style" w:cs="Arial"/>
          <w:b w:val="0"/>
          <w:bCs/>
          <w:sz w:val="24"/>
          <w:szCs w:val="24"/>
          <w:lang w:val="sv-SE"/>
        </w:rPr>
        <w:t xml:space="preserve">elaksanakan pemantauan terhadap obyek-obyek yang </w:t>
      </w:r>
      <w:r>
        <w:rPr>
          <w:rFonts w:ascii="Bookman Old Style" w:hAnsi="Bookman Old Style" w:cs="Arial"/>
          <w:b w:val="0"/>
          <w:bCs/>
          <w:sz w:val="24"/>
          <w:szCs w:val="24"/>
          <w:lang w:val="sv-SE"/>
        </w:rPr>
        <w:t>perlu dilakukan pengamanan</w:t>
      </w:r>
      <w:r w:rsidRPr="000512B7">
        <w:rPr>
          <w:rFonts w:ascii="Bookman Old Style" w:hAnsi="Bookman Old Style" w:cs="Arial"/>
          <w:b w:val="0"/>
          <w:bCs/>
          <w:sz w:val="24"/>
          <w:szCs w:val="24"/>
          <w:lang w:val="sv-SE"/>
        </w:rPr>
        <w:t>;</w:t>
      </w:r>
    </w:p>
    <w:p w:rsidR="0030795A" w:rsidRPr="000512B7"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0512B7">
        <w:rPr>
          <w:rFonts w:ascii="Bookman Old Style" w:hAnsi="Bookman Old Style" w:cs="Arial"/>
          <w:b w:val="0"/>
          <w:bCs/>
          <w:sz w:val="24"/>
          <w:szCs w:val="24"/>
          <w:lang w:val="sv-SE"/>
        </w:rPr>
        <w:t xml:space="preserve">elaksanakan </w:t>
      </w:r>
      <w:r>
        <w:rPr>
          <w:rFonts w:ascii="Bookman Old Style" w:hAnsi="Bookman Old Style" w:cs="Arial"/>
          <w:b w:val="0"/>
          <w:bCs/>
          <w:sz w:val="24"/>
          <w:szCs w:val="24"/>
          <w:lang w:val="sv-SE"/>
        </w:rPr>
        <w:t xml:space="preserve">rencana </w:t>
      </w:r>
      <w:r w:rsidRPr="000512B7">
        <w:rPr>
          <w:rFonts w:ascii="Bookman Old Style" w:hAnsi="Bookman Old Style" w:cs="Arial"/>
          <w:b w:val="0"/>
          <w:bCs/>
          <w:sz w:val="24"/>
          <w:szCs w:val="24"/>
          <w:lang w:val="sv-SE"/>
        </w:rPr>
        <w:t xml:space="preserve"> teknis </w:t>
      </w:r>
      <w:r>
        <w:rPr>
          <w:rFonts w:ascii="Bookman Old Style" w:hAnsi="Bookman Old Style" w:cs="Arial"/>
          <w:b w:val="0"/>
          <w:bCs/>
          <w:sz w:val="24"/>
          <w:szCs w:val="24"/>
          <w:lang w:val="sv-SE"/>
        </w:rPr>
        <w:t>pengamanan</w:t>
      </w:r>
      <w:r w:rsidRPr="000512B7">
        <w:rPr>
          <w:rFonts w:ascii="Bookman Old Style" w:hAnsi="Bookman Old Style" w:cs="Arial"/>
          <w:b w:val="0"/>
          <w:bCs/>
          <w:sz w:val="24"/>
          <w:szCs w:val="24"/>
          <w:lang w:val="sv-SE"/>
        </w:rPr>
        <w:t>;</w:t>
      </w:r>
    </w:p>
    <w:p w:rsidR="0030795A"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0512B7">
        <w:rPr>
          <w:rFonts w:ascii="Bookman Old Style" w:hAnsi="Bookman Old Style" w:cs="Arial"/>
          <w:b w:val="0"/>
          <w:bCs/>
          <w:sz w:val="24"/>
          <w:szCs w:val="24"/>
          <w:lang w:val="sv-SE"/>
        </w:rPr>
        <w:t xml:space="preserve">elaksanakan penyusunan rencana mengenai jumlah Polisi Pamong Praja beserta prasarana dan sarana kerja yang akan diturunkan dan dilibatkan dalam </w:t>
      </w:r>
      <w:r>
        <w:rPr>
          <w:rFonts w:ascii="Bookman Old Style" w:hAnsi="Bookman Old Style" w:cs="Arial"/>
          <w:b w:val="0"/>
          <w:bCs/>
          <w:sz w:val="24"/>
          <w:szCs w:val="24"/>
          <w:lang w:val="sv-SE"/>
        </w:rPr>
        <w:t>pengamanan dan pengawalan</w:t>
      </w:r>
      <w:r w:rsidRPr="000512B7">
        <w:rPr>
          <w:rFonts w:ascii="Bookman Old Style" w:hAnsi="Bookman Old Style" w:cs="Arial"/>
          <w:b w:val="0"/>
          <w:bCs/>
          <w:sz w:val="24"/>
          <w:szCs w:val="24"/>
          <w:lang w:val="sv-SE"/>
        </w:rPr>
        <w:t>;</w:t>
      </w:r>
    </w:p>
    <w:p w:rsidR="0030795A"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0512B7">
        <w:rPr>
          <w:rFonts w:ascii="Bookman Old Style" w:hAnsi="Bookman Old Style" w:cs="Arial"/>
          <w:b w:val="0"/>
          <w:bCs/>
          <w:sz w:val="24"/>
          <w:szCs w:val="24"/>
          <w:lang w:val="sv-SE"/>
        </w:rPr>
        <w:t xml:space="preserve">elaksanakan </w:t>
      </w:r>
      <w:r>
        <w:rPr>
          <w:rFonts w:ascii="Bookman Old Style" w:hAnsi="Bookman Old Style" w:cs="Arial"/>
          <w:b w:val="0"/>
          <w:bCs/>
          <w:sz w:val="24"/>
          <w:szCs w:val="24"/>
          <w:lang w:val="sv-SE"/>
        </w:rPr>
        <w:t xml:space="preserve">pengamanan </w:t>
      </w:r>
      <w:r w:rsidRPr="000512B7">
        <w:rPr>
          <w:rFonts w:ascii="Bookman Old Style" w:hAnsi="Bookman Old Style" w:cs="Arial"/>
          <w:b w:val="0"/>
          <w:bCs/>
          <w:sz w:val="24"/>
          <w:szCs w:val="24"/>
          <w:lang w:val="sv-SE"/>
        </w:rPr>
        <w:t xml:space="preserve">obyek-obyek yang </w:t>
      </w:r>
      <w:r>
        <w:rPr>
          <w:rFonts w:ascii="Bookman Old Style" w:hAnsi="Bookman Old Style" w:cs="Arial"/>
          <w:b w:val="0"/>
          <w:bCs/>
          <w:sz w:val="24"/>
          <w:szCs w:val="24"/>
          <w:lang w:val="sv-SE"/>
        </w:rPr>
        <w:t>perlu dilakukan pengamanan</w:t>
      </w:r>
      <w:r w:rsidRPr="000512B7">
        <w:rPr>
          <w:rFonts w:ascii="Bookman Old Style" w:hAnsi="Bookman Old Style" w:cs="Arial"/>
          <w:b w:val="0"/>
          <w:bCs/>
          <w:sz w:val="24"/>
          <w:szCs w:val="24"/>
          <w:lang w:val="sv-SE"/>
        </w:rPr>
        <w:t>;</w:t>
      </w:r>
    </w:p>
    <w:p w:rsidR="0030795A"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melaksanakan penyiapan sarana dan prasarana yang di perlukan dalam pengamanan dan pengawalan</w:t>
      </w:r>
    </w:p>
    <w:p w:rsidR="0030795A" w:rsidRPr="001173C2"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Pr="000512B7">
        <w:rPr>
          <w:rFonts w:ascii="Bookman Old Style" w:hAnsi="Bookman Old Style" w:cs="Arial"/>
          <w:b w:val="0"/>
          <w:bCs/>
          <w:sz w:val="24"/>
          <w:szCs w:val="24"/>
          <w:lang w:val="sv-SE"/>
        </w:rPr>
        <w:t xml:space="preserve">elaksanakan </w:t>
      </w:r>
      <w:r>
        <w:rPr>
          <w:rFonts w:ascii="Bookman Old Style" w:hAnsi="Bookman Old Style" w:cs="Arial"/>
          <w:b w:val="0"/>
          <w:bCs/>
          <w:sz w:val="24"/>
          <w:szCs w:val="24"/>
          <w:lang w:val="sv-SE"/>
        </w:rPr>
        <w:t>pengawalan bagi pejabat yang berdasarkan aturan yang berlaku diperlukan pengawalan</w:t>
      </w:r>
      <w:r w:rsidRPr="000512B7">
        <w:rPr>
          <w:rFonts w:ascii="Bookman Old Style" w:hAnsi="Bookman Old Style" w:cs="Arial"/>
          <w:b w:val="0"/>
          <w:bCs/>
          <w:sz w:val="24"/>
          <w:szCs w:val="24"/>
          <w:lang w:val="sv-SE"/>
        </w:rPr>
        <w:t>;</w:t>
      </w:r>
    </w:p>
    <w:p w:rsidR="0030795A"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Pr="001173C2">
        <w:rPr>
          <w:rFonts w:ascii="Bookman Old Style" w:hAnsi="Bookman Old Style" w:cs="Arial"/>
          <w:b w:val="0"/>
          <w:bCs/>
          <w:sz w:val="24"/>
          <w:szCs w:val="24"/>
          <w:lang w:val="fi-FI"/>
        </w:rPr>
        <w:t xml:space="preserve">elaksanakan penyusunan jadwal pelaksanaan </w:t>
      </w:r>
      <w:r>
        <w:rPr>
          <w:rFonts w:ascii="Bookman Old Style" w:hAnsi="Bookman Old Style" w:cs="Arial"/>
          <w:b w:val="0"/>
          <w:bCs/>
          <w:sz w:val="24"/>
          <w:szCs w:val="24"/>
          <w:lang w:val="sv-SE"/>
        </w:rPr>
        <w:t>pengamanan dan pengawalan</w:t>
      </w:r>
      <w:r w:rsidRPr="001173C2">
        <w:rPr>
          <w:rFonts w:ascii="Bookman Old Style" w:hAnsi="Bookman Old Style" w:cs="Arial"/>
          <w:b w:val="0"/>
          <w:bCs/>
          <w:sz w:val="24"/>
          <w:szCs w:val="24"/>
          <w:lang w:val="fi-FI"/>
        </w:rPr>
        <w:t>;</w:t>
      </w:r>
    </w:p>
    <w:p w:rsidR="00504F95" w:rsidRPr="00504F95" w:rsidRDefault="00504F95" w:rsidP="00504F95">
      <w:pPr>
        <w:jc w:val="right"/>
        <w:rPr>
          <w:rFonts w:ascii="Bookman Old Style" w:hAnsi="Bookman Old Style"/>
          <w:sz w:val="24"/>
          <w:szCs w:val="24"/>
          <w:lang w:val="fi-FI"/>
        </w:rPr>
      </w:pPr>
      <w:r w:rsidRPr="00504F95">
        <w:rPr>
          <w:rFonts w:ascii="Bookman Old Style" w:hAnsi="Bookman Old Style"/>
          <w:sz w:val="24"/>
          <w:szCs w:val="24"/>
          <w:lang w:val="fi-FI"/>
        </w:rPr>
        <w:t>j. melaksanakan....................</w:t>
      </w:r>
    </w:p>
    <w:p w:rsidR="00504F95" w:rsidRPr="00504F95" w:rsidRDefault="00504F95" w:rsidP="00504F95">
      <w:pPr>
        <w:rPr>
          <w:lang w:val="fi-FI"/>
        </w:rPr>
      </w:pPr>
    </w:p>
    <w:p w:rsidR="0030795A" w:rsidRPr="000512B7"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lastRenderedPageBreak/>
        <w:t>m</w:t>
      </w:r>
      <w:r w:rsidRPr="000512B7">
        <w:rPr>
          <w:rFonts w:ascii="Bookman Old Style" w:hAnsi="Bookman Old Style" w:cs="Arial"/>
          <w:b w:val="0"/>
          <w:bCs/>
          <w:sz w:val="24"/>
          <w:szCs w:val="24"/>
          <w:lang w:val="fi-FI"/>
        </w:rPr>
        <w:t xml:space="preserve">elaksanakan penyiapan surat tugas dan hal-hal lain yang berkenaan dengan segi-segi yuridis dan administrasi pelaksanaan </w:t>
      </w:r>
      <w:r>
        <w:rPr>
          <w:rFonts w:ascii="Bookman Old Style" w:hAnsi="Bookman Old Style" w:cs="Arial"/>
          <w:b w:val="0"/>
          <w:bCs/>
          <w:sz w:val="24"/>
          <w:szCs w:val="24"/>
          <w:lang w:val="sv-SE"/>
        </w:rPr>
        <w:t>pengamanan dan pengawalan</w:t>
      </w:r>
      <w:r w:rsidRPr="000512B7">
        <w:rPr>
          <w:rFonts w:ascii="Bookman Old Style" w:hAnsi="Bookman Old Style" w:cs="Arial"/>
          <w:b w:val="0"/>
          <w:bCs/>
          <w:sz w:val="24"/>
          <w:szCs w:val="24"/>
          <w:lang w:val="fi-FI"/>
        </w:rPr>
        <w:t>;</w:t>
      </w:r>
    </w:p>
    <w:p w:rsidR="0030795A" w:rsidRPr="000512B7"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proofErr w:type="gramStart"/>
      <w:r>
        <w:rPr>
          <w:rFonts w:ascii="Bookman Old Style" w:hAnsi="Bookman Old Style" w:cs="Arial"/>
          <w:b w:val="0"/>
          <w:bCs/>
          <w:sz w:val="24"/>
          <w:szCs w:val="24"/>
          <w:lang w:val="es-ES"/>
        </w:rPr>
        <w:t>m</w:t>
      </w:r>
      <w:r w:rsidRPr="000512B7">
        <w:rPr>
          <w:rFonts w:ascii="Bookman Old Style" w:hAnsi="Bookman Old Style" w:cs="Arial"/>
          <w:b w:val="0"/>
          <w:bCs/>
          <w:sz w:val="24"/>
          <w:szCs w:val="24"/>
          <w:lang w:val="es-ES"/>
        </w:rPr>
        <w:t>elakukan</w:t>
      </w:r>
      <w:proofErr w:type="gramEnd"/>
      <w:r w:rsidRPr="000512B7">
        <w:rPr>
          <w:rFonts w:ascii="Bookman Old Style" w:hAnsi="Bookman Old Style" w:cs="Arial"/>
          <w:b w:val="0"/>
          <w:bCs/>
          <w:sz w:val="24"/>
          <w:szCs w:val="24"/>
          <w:lang w:val="es-ES"/>
        </w:rPr>
        <w:t xml:space="preserve"> analisis terhadap permasalahan-permasalahan teknis yang dihadapi oleh Seksi </w:t>
      </w:r>
      <w:r>
        <w:rPr>
          <w:rFonts w:ascii="Bookman Old Style" w:hAnsi="Bookman Old Style" w:cs="Arial"/>
          <w:b w:val="0"/>
          <w:bCs/>
          <w:sz w:val="24"/>
          <w:szCs w:val="24"/>
          <w:lang w:val="sv-SE"/>
        </w:rPr>
        <w:t>pengamanan dan pengawalan</w:t>
      </w:r>
      <w:r w:rsidRPr="000512B7">
        <w:rPr>
          <w:rFonts w:ascii="Bookman Old Style" w:hAnsi="Bookman Old Style" w:cs="Arial"/>
          <w:b w:val="0"/>
          <w:bCs/>
          <w:sz w:val="24"/>
          <w:szCs w:val="24"/>
          <w:lang w:val="es-ES"/>
        </w:rPr>
        <w:t>;</w:t>
      </w:r>
    </w:p>
    <w:p w:rsidR="0030795A" w:rsidRPr="0030795A"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proofErr w:type="gramStart"/>
      <w:r>
        <w:rPr>
          <w:rFonts w:ascii="Bookman Old Style" w:hAnsi="Bookman Old Style" w:cs="Arial"/>
          <w:b w:val="0"/>
          <w:bCs/>
          <w:sz w:val="24"/>
          <w:szCs w:val="24"/>
          <w:lang w:val="es-ES"/>
        </w:rPr>
        <w:t>m</w:t>
      </w:r>
      <w:r w:rsidRPr="000512B7">
        <w:rPr>
          <w:rFonts w:ascii="Bookman Old Style" w:hAnsi="Bookman Old Style" w:cs="Arial"/>
          <w:b w:val="0"/>
          <w:bCs/>
          <w:sz w:val="24"/>
          <w:szCs w:val="24"/>
          <w:lang w:val="es-ES"/>
        </w:rPr>
        <w:t>elaksanakan</w:t>
      </w:r>
      <w:proofErr w:type="gramEnd"/>
      <w:r w:rsidRPr="000512B7">
        <w:rPr>
          <w:rFonts w:ascii="Bookman Old Style" w:hAnsi="Bookman Old Style" w:cs="Arial"/>
          <w:b w:val="0"/>
          <w:bCs/>
          <w:sz w:val="24"/>
          <w:szCs w:val="24"/>
          <w:lang w:val="es-ES"/>
        </w:rPr>
        <w:t xml:space="preserve"> konsultasi dan koordinasi dengan instansi terkait dalam rangka mendukung pelaksanaan kegiatan kedinasan Seksi </w:t>
      </w:r>
      <w:r>
        <w:rPr>
          <w:rFonts w:ascii="Bookman Old Style" w:hAnsi="Bookman Old Style" w:cs="Arial"/>
          <w:b w:val="0"/>
          <w:bCs/>
          <w:sz w:val="24"/>
          <w:szCs w:val="24"/>
          <w:lang w:val="sv-SE"/>
        </w:rPr>
        <w:t>pengamanan dan penga</w:t>
      </w:r>
      <w:r w:rsidRPr="0030795A">
        <w:rPr>
          <w:rFonts w:ascii="Bookman Old Style" w:hAnsi="Bookman Old Style" w:cs="Arial"/>
          <w:b w:val="0"/>
          <w:bCs/>
          <w:sz w:val="24"/>
          <w:szCs w:val="24"/>
          <w:lang w:val="sv-SE"/>
        </w:rPr>
        <w:t>walan</w:t>
      </w:r>
      <w:r w:rsidRPr="0030795A">
        <w:rPr>
          <w:rFonts w:ascii="Bookman Old Style" w:hAnsi="Bookman Old Style" w:cs="Arial"/>
          <w:b w:val="0"/>
          <w:bCs/>
          <w:sz w:val="24"/>
          <w:szCs w:val="24"/>
          <w:lang w:val="es-ES"/>
        </w:rPr>
        <w:t>;</w:t>
      </w:r>
    </w:p>
    <w:p w:rsidR="0030795A" w:rsidRPr="0030795A"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proofErr w:type="gramStart"/>
      <w:r>
        <w:rPr>
          <w:rFonts w:ascii="Bookman Old Style" w:hAnsi="Bookman Old Style" w:cs="Arial"/>
          <w:b w:val="0"/>
          <w:bCs/>
          <w:sz w:val="24"/>
          <w:szCs w:val="24"/>
          <w:lang w:val="es-ES"/>
        </w:rPr>
        <w:t>m</w:t>
      </w:r>
      <w:r w:rsidRPr="0030795A">
        <w:rPr>
          <w:rFonts w:ascii="Bookman Old Style" w:hAnsi="Bookman Old Style" w:cs="Arial"/>
          <w:b w:val="0"/>
          <w:bCs/>
          <w:sz w:val="24"/>
          <w:szCs w:val="24"/>
          <w:lang w:val="es-ES"/>
        </w:rPr>
        <w:t>emberikan</w:t>
      </w:r>
      <w:proofErr w:type="gramEnd"/>
      <w:r w:rsidRPr="0030795A">
        <w:rPr>
          <w:rFonts w:ascii="Bookman Old Style" w:hAnsi="Bookman Old Style" w:cs="Arial"/>
          <w:b w:val="0"/>
          <w:bCs/>
          <w:sz w:val="24"/>
          <w:szCs w:val="24"/>
          <w:lang w:val="es-ES"/>
        </w:rPr>
        <w:t xml:space="preserve"> laporan mengenai pelaksanaan tugasnya kepada Kepala Bidang Ketertiban Umum dan Ketentraman Masyarakat;</w:t>
      </w:r>
    </w:p>
    <w:p w:rsidR="00CC638F" w:rsidRPr="0030795A" w:rsidRDefault="0030795A" w:rsidP="00276480">
      <w:pPr>
        <w:pStyle w:val="Heading2"/>
        <w:keepNext w:val="0"/>
        <w:numPr>
          <w:ilvl w:val="0"/>
          <w:numId w:val="24"/>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proofErr w:type="gramStart"/>
      <w:r>
        <w:rPr>
          <w:rFonts w:ascii="Bookman Old Style" w:hAnsi="Bookman Old Style" w:cs="Arial"/>
          <w:b w:val="0"/>
          <w:bCs/>
          <w:sz w:val="24"/>
          <w:szCs w:val="24"/>
          <w:lang w:val="es-ES"/>
        </w:rPr>
        <w:t>m</w:t>
      </w:r>
      <w:r w:rsidRPr="0030795A">
        <w:rPr>
          <w:rFonts w:ascii="Bookman Old Style" w:hAnsi="Bookman Old Style" w:cs="Arial"/>
          <w:b w:val="0"/>
          <w:bCs/>
          <w:sz w:val="24"/>
          <w:szCs w:val="24"/>
          <w:lang w:val="es-ES"/>
        </w:rPr>
        <w:t>elaksanakan</w:t>
      </w:r>
      <w:proofErr w:type="gramEnd"/>
      <w:r w:rsidRPr="0030795A">
        <w:rPr>
          <w:rFonts w:ascii="Bookman Old Style" w:hAnsi="Bookman Old Style" w:cs="Arial"/>
          <w:b w:val="0"/>
          <w:bCs/>
          <w:sz w:val="24"/>
          <w:szCs w:val="24"/>
          <w:lang w:val="es-ES"/>
        </w:rPr>
        <w:t xml:space="preserve"> tugas lainnya sesuai dengan bidang tugasnya.</w:t>
      </w:r>
    </w:p>
    <w:p w:rsidR="00247E42" w:rsidRPr="0030795A" w:rsidRDefault="0030795A" w:rsidP="00276480">
      <w:pPr>
        <w:pStyle w:val="ListParagraph"/>
        <w:numPr>
          <w:ilvl w:val="0"/>
          <w:numId w:val="23"/>
        </w:numPr>
        <w:spacing w:after="0" w:line="240" w:lineRule="auto"/>
        <w:ind w:left="567" w:hanging="567"/>
        <w:jc w:val="both"/>
        <w:rPr>
          <w:rFonts w:ascii="Bookman Old Style" w:hAnsi="Bookman Old Style" w:cs="Arial"/>
          <w:b/>
          <w:sz w:val="24"/>
          <w:lang w:val="es-ES"/>
        </w:rPr>
      </w:pPr>
      <w:r w:rsidRPr="000512B7">
        <w:rPr>
          <w:rFonts w:ascii="Bookman Old Style" w:hAnsi="Bookman Old Style"/>
          <w:sz w:val="24"/>
          <w:szCs w:val="24"/>
          <w:lang w:val="fi-FI"/>
        </w:rPr>
        <w:t xml:space="preserve">Seksi </w:t>
      </w:r>
      <w:r w:rsidRPr="009D358C">
        <w:rPr>
          <w:rFonts w:ascii="Bookman Old Style" w:hAnsi="Bookman Old Style"/>
          <w:sz w:val="24"/>
          <w:szCs w:val="24"/>
          <w:lang w:val="fi-FI"/>
        </w:rPr>
        <w:t>Pengamanan dan Pengawalan dipimpin oleh seorang Kepala Seksi yang</w:t>
      </w:r>
      <w:r>
        <w:rPr>
          <w:rFonts w:ascii="Bookman Old Style" w:hAnsi="Bookman Old Style"/>
          <w:sz w:val="24"/>
          <w:szCs w:val="24"/>
          <w:lang w:val="fi-FI"/>
        </w:rPr>
        <w:t xml:space="preserve"> berada dibawah dan bertanggungjawab kepada Kepala Bidang </w:t>
      </w:r>
      <w:r>
        <w:rPr>
          <w:rFonts w:ascii="Bookman Old Style" w:hAnsi="Bookman Old Style"/>
          <w:sz w:val="24"/>
        </w:rPr>
        <w:t>Ketertiban Umum dan Ketentraman Masyarakat</w:t>
      </w:r>
      <w:r>
        <w:rPr>
          <w:rFonts w:ascii="Bookman Old Style" w:hAnsi="Bookman Old Style"/>
          <w:sz w:val="24"/>
          <w:lang w:val="en-US"/>
        </w:rPr>
        <w:t>.</w:t>
      </w:r>
    </w:p>
    <w:p w:rsidR="0030795A" w:rsidRDefault="0030795A" w:rsidP="0030795A">
      <w:pPr>
        <w:spacing w:after="0" w:line="240" w:lineRule="auto"/>
        <w:jc w:val="center"/>
        <w:rPr>
          <w:rFonts w:ascii="Bookman Old Style" w:hAnsi="Bookman Old Style" w:cs="Arial"/>
          <w:b/>
          <w:sz w:val="24"/>
          <w:lang w:val="es-ES"/>
        </w:rPr>
      </w:pPr>
    </w:p>
    <w:p w:rsidR="00247E42" w:rsidRPr="00145735" w:rsidRDefault="00247E42" w:rsidP="00247E42">
      <w:pPr>
        <w:spacing w:after="0" w:line="360" w:lineRule="auto"/>
        <w:jc w:val="center"/>
        <w:rPr>
          <w:rFonts w:ascii="Bookman Old Style" w:hAnsi="Bookman Old Style" w:cs="Arial"/>
          <w:b/>
          <w:sz w:val="24"/>
          <w:lang w:val="es-ES"/>
        </w:rPr>
      </w:pPr>
      <w:r>
        <w:rPr>
          <w:rFonts w:ascii="Bookman Old Style" w:hAnsi="Bookman Old Style" w:cs="Arial"/>
          <w:b/>
          <w:sz w:val="24"/>
          <w:lang w:val="es-ES"/>
        </w:rPr>
        <w:t>Pasal 10</w:t>
      </w:r>
    </w:p>
    <w:p w:rsidR="0030795A" w:rsidRPr="001D28ED" w:rsidRDefault="0030795A" w:rsidP="00276480">
      <w:pPr>
        <w:pStyle w:val="BodyTextIndent"/>
        <w:numPr>
          <w:ilvl w:val="0"/>
          <w:numId w:val="22"/>
        </w:numPr>
        <w:spacing w:after="0" w:line="240" w:lineRule="auto"/>
        <w:ind w:left="567" w:hanging="567"/>
        <w:jc w:val="both"/>
        <w:rPr>
          <w:rFonts w:ascii="Bookman Old Style" w:hAnsi="Bookman Old Style"/>
          <w:sz w:val="24"/>
          <w:szCs w:val="24"/>
          <w:lang w:val="fi-FI"/>
        </w:rPr>
      </w:pPr>
      <w:r w:rsidRPr="001D28ED">
        <w:rPr>
          <w:rFonts w:ascii="Bookman Old Style" w:hAnsi="Bookman Old Style"/>
          <w:sz w:val="24"/>
          <w:szCs w:val="24"/>
          <w:lang w:val="fi-FI"/>
        </w:rPr>
        <w:t>Seksi Kerjasama antara lembaga mempunyai tugas pokok sebagian tugas Bidang Ketertiban Umum dan Ketentraman Masyarakat yang berkenaan dengan kerjasama dengan lembaga/instansi lain.</w:t>
      </w:r>
    </w:p>
    <w:p w:rsidR="0030795A" w:rsidRPr="001D28ED" w:rsidRDefault="0030795A" w:rsidP="00276480">
      <w:pPr>
        <w:pStyle w:val="ListParagraph"/>
        <w:numPr>
          <w:ilvl w:val="0"/>
          <w:numId w:val="22"/>
        </w:numPr>
        <w:spacing w:after="0" w:line="240" w:lineRule="auto"/>
        <w:ind w:left="567" w:hanging="567"/>
        <w:contextualSpacing w:val="0"/>
        <w:jc w:val="both"/>
        <w:rPr>
          <w:rFonts w:ascii="Bookman Old Style" w:hAnsi="Bookman Old Style" w:cs="Arial"/>
          <w:sz w:val="24"/>
          <w:szCs w:val="24"/>
          <w:lang w:val="fi-FI"/>
        </w:rPr>
      </w:pPr>
      <w:r w:rsidRPr="001D28ED">
        <w:rPr>
          <w:rFonts w:ascii="Bookman Old Style" w:hAnsi="Bookman Old Style" w:cs="Arial"/>
          <w:sz w:val="24"/>
          <w:szCs w:val="24"/>
          <w:lang w:val="fi-FI"/>
        </w:rPr>
        <w:t xml:space="preserve">Rincian tugas Kepala Seksi </w:t>
      </w:r>
      <w:r w:rsidRPr="001D28ED">
        <w:rPr>
          <w:rFonts w:ascii="Bookman Old Style" w:hAnsi="Bookman Old Style"/>
          <w:sz w:val="24"/>
          <w:szCs w:val="24"/>
          <w:lang w:val="fi-FI"/>
        </w:rPr>
        <w:t>Kerjasama antara lembaga</w:t>
      </w:r>
      <w:r w:rsidR="00504F95">
        <w:rPr>
          <w:rFonts w:ascii="Bookman Old Style" w:hAnsi="Bookman Old Style" w:cs="Arial"/>
          <w:sz w:val="24"/>
          <w:szCs w:val="24"/>
          <w:lang w:val="fi-FI"/>
        </w:rPr>
        <w:t>, meliputi</w:t>
      </w:r>
      <w:r w:rsidRPr="001D28ED">
        <w:rPr>
          <w:rFonts w:ascii="Bookman Old Style" w:hAnsi="Bookman Old Style" w:cs="Arial"/>
          <w:sz w:val="24"/>
          <w:szCs w:val="24"/>
          <w:lang w:val="fi-FI"/>
        </w:rPr>
        <w:t xml:space="preserve"> :</w:t>
      </w:r>
    </w:p>
    <w:p w:rsidR="0030795A" w:rsidRPr="001D28ED"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0030795A" w:rsidRPr="001D28ED">
        <w:rPr>
          <w:rFonts w:ascii="Bookman Old Style" w:hAnsi="Bookman Old Style" w:cs="Arial"/>
          <w:b w:val="0"/>
          <w:bCs/>
          <w:sz w:val="24"/>
          <w:szCs w:val="24"/>
          <w:lang w:val="fi-FI"/>
        </w:rPr>
        <w:t xml:space="preserve">enyusun usulan rencana kerja dan anggaran tahunan Seksi </w:t>
      </w:r>
      <w:r w:rsidR="0030795A" w:rsidRPr="001D28ED">
        <w:rPr>
          <w:rFonts w:ascii="Bookman Old Style" w:hAnsi="Bookman Old Style"/>
          <w:b w:val="0"/>
          <w:sz w:val="24"/>
          <w:szCs w:val="24"/>
          <w:lang w:val="fi-FI"/>
        </w:rPr>
        <w:t>Kerjasama antara lembaga</w:t>
      </w:r>
      <w:r w:rsidR="0030795A" w:rsidRPr="001D28ED">
        <w:rPr>
          <w:rFonts w:ascii="Bookman Old Style" w:hAnsi="Bookman Old Style" w:cs="Arial"/>
          <w:b w:val="0"/>
          <w:bCs/>
          <w:sz w:val="24"/>
          <w:szCs w:val="24"/>
          <w:lang w:val="fi-FI"/>
        </w:rPr>
        <w:t>;</w:t>
      </w:r>
    </w:p>
    <w:p w:rsidR="0030795A" w:rsidRPr="001D28ED"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0030795A" w:rsidRPr="001D28ED">
        <w:rPr>
          <w:rFonts w:ascii="Bookman Old Style" w:hAnsi="Bookman Old Style" w:cs="Arial"/>
          <w:b w:val="0"/>
          <w:bCs/>
          <w:sz w:val="24"/>
          <w:szCs w:val="24"/>
          <w:lang w:val="fi-FI"/>
        </w:rPr>
        <w:t xml:space="preserve">elaksanakan penyusunan konsep kebijakan, pedoman dan petunjuk teknis yang berkaitan </w:t>
      </w:r>
      <w:r w:rsidR="0030795A" w:rsidRPr="001D28ED">
        <w:rPr>
          <w:rFonts w:ascii="Bookman Old Style" w:hAnsi="Bookman Old Style"/>
          <w:b w:val="0"/>
          <w:sz w:val="24"/>
          <w:szCs w:val="24"/>
          <w:lang w:val="fi-FI"/>
        </w:rPr>
        <w:t>Kerjasama antara lembaga</w:t>
      </w:r>
      <w:r w:rsidR="0030795A" w:rsidRPr="001D28ED">
        <w:rPr>
          <w:rFonts w:ascii="Bookman Old Style" w:hAnsi="Bookman Old Style" w:cs="Arial"/>
          <w:b w:val="0"/>
          <w:bCs/>
          <w:sz w:val="24"/>
          <w:szCs w:val="24"/>
          <w:lang w:val="fi-FI"/>
        </w:rPr>
        <w:t>;</w:t>
      </w:r>
    </w:p>
    <w:p w:rsidR="0030795A" w:rsidRPr="001D28ED"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r>
        <w:rPr>
          <w:rFonts w:ascii="Bookman Old Style" w:hAnsi="Bookman Old Style" w:cs="Arial"/>
          <w:b w:val="0"/>
          <w:bCs/>
          <w:sz w:val="24"/>
          <w:szCs w:val="24"/>
          <w:lang w:val="fi-FI"/>
        </w:rPr>
        <w:t>m</w:t>
      </w:r>
      <w:r w:rsidR="0030795A" w:rsidRPr="001D28ED">
        <w:rPr>
          <w:rFonts w:ascii="Bookman Old Style" w:hAnsi="Bookman Old Style" w:cs="Arial"/>
          <w:b w:val="0"/>
          <w:bCs/>
          <w:sz w:val="24"/>
          <w:szCs w:val="24"/>
          <w:lang w:val="fi-FI"/>
        </w:rPr>
        <w:t>elaksanakan</w:t>
      </w:r>
      <w:r w:rsidR="0030795A" w:rsidRPr="001D28ED">
        <w:rPr>
          <w:rFonts w:ascii="Bookman Old Style" w:hAnsi="Bookman Old Style" w:cs="Arial"/>
          <w:b w:val="0"/>
          <w:bCs/>
          <w:sz w:val="24"/>
          <w:szCs w:val="24"/>
          <w:lang w:val="es-ES"/>
        </w:rPr>
        <w:t xml:space="preserve"> analisis terhadap permasalahan-permasalahan teknis yang dihadapi oleh Seksi </w:t>
      </w:r>
      <w:r w:rsidR="0030795A" w:rsidRPr="001D28ED">
        <w:rPr>
          <w:rFonts w:ascii="Bookman Old Style" w:hAnsi="Bookman Old Style"/>
          <w:b w:val="0"/>
          <w:sz w:val="24"/>
          <w:szCs w:val="24"/>
          <w:lang w:val="fi-FI"/>
        </w:rPr>
        <w:t>Kerjasama antara lembaga</w:t>
      </w:r>
      <w:r w:rsidR="0030795A" w:rsidRPr="001D28ED">
        <w:rPr>
          <w:rFonts w:ascii="Bookman Old Style" w:hAnsi="Bookman Old Style" w:cs="Arial"/>
          <w:b w:val="0"/>
          <w:bCs/>
          <w:sz w:val="24"/>
          <w:szCs w:val="24"/>
          <w:lang w:val="es-ES"/>
        </w:rPr>
        <w:t>;</w:t>
      </w:r>
    </w:p>
    <w:p w:rsidR="0030795A" w:rsidRPr="001D28ED"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fi-FI"/>
        </w:rPr>
        <w:t>m</w:t>
      </w:r>
      <w:r w:rsidR="0030795A" w:rsidRPr="001D28ED">
        <w:rPr>
          <w:rFonts w:ascii="Bookman Old Style" w:hAnsi="Bookman Old Style" w:cs="Arial"/>
          <w:b w:val="0"/>
          <w:bCs/>
          <w:sz w:val="24"/>
          <w:szCs w:val="24"/>
          <w:lang w:val="fi-FI"/>
        </w:rPr>
        <w:t>elaksanakan</w:t>
      </w:r>
      <w:r w:rsidR="0030795A" w:rsidRPr="001D28ED">
        <w:rPr>
          <w:rFonts w:ascii="Bookman Old Style" w:hAnsi="Bookman Old Style" w:cs="Arial"/>
          <w:b w:val="0"/>
          <w:bCs/>
          <w:sz w:val="24"/>
          <w:szCs w:val="24"/>
          <w:lang w:val="es-ES"/>
        </w:rPr>
        <w:t xml:space="preserve"> kajian terhadap permasalahan-permasalahan teknis yang dihadapi oleh Seksi </w:t>
      </w:r>
      <w:r w:rsidR="0030795A" w:rsidRPr="001D28ED">
        <w:rPr>
          <w:rFonts w:ascii="Bookman Old Style" w:hAnsi="Bookman Old Style"/>
          <w:b w:val="0"/>
          <w:sz w:val="24"/>
          <w:szCs w:val="24"/>
          <w:lang w:val="fi-FI"/>
        </w:rPr>
        <w:t>Kerjasama antara lembaga</w:t>
      </w:r>
    </w:p>
    <w:p w:rsidR="0030795A" w:rsidRPr="001D28ED"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cs="Arial"/>
          <w:b w:val="0"/>
          <w:bCs/>
          <w:sz w:val="24"/>
          <w:szCs w:val="24"/>
          <w:lang w:val="sv-SE"/>
        </w:rPr>
        <w:t>m</w:t>
      </w:r>
      <w:r w:rsidR="0030795A" w:rsidRPr="001D28ED">
        <w:rPr>
          <w:rFonts w:ascii="Bookman Old Style" w:hAnsi="Bookman Old Style" w:cs="Arial"/>
          <w:b w:val="0"/>
          <w:bCs/>
          <w:sz w:val="24"/>
          <w:szCs w:val="24"/>
          <w:lang w:val="sv-SE"/>
        </w:rPr>
        <w:t xml:space="preserve">elaksanakan </w:t>
      </w:r>
      <w:r w:rsidR="0030795A" w:rsidRPr="001D28ED">
        <w:rPr>
          <w:rFonts w:ascii="Bookman Old Style" w:hAnsi="Bookman Old Style"/>
          <w:b w:val="0"/>
          <w:sz w:val="24"/>
          <w:szCs w:val="24"/>
          <w:lang w:val="fi-FI"/>
        </w:rPr>
        <w:t>kerjasama dengan lembaga/instansi lain yang berkaitan dengan tugas satuan polisi pamong praja</w:t>
      </w:r>
      <w:r w:rsidR="0030795A" w:rsidRPr="001D28ED">
        <w:rPr>
          <w:rFonts w:ascii="Bookman Old Style" w:hAnsi="Bookman Old Style" w:cs="Arial"/>
          <w:b w:val="0"/>
          <w:bCs/>
          <w:sz w:val="24"/>
          <w:szCs w:val="24"/>
          <w:lang w:val="sv-SE"/>
        </w:rPr>
        <w:t>;</w:t>
      </w:r>
    </w:p>
    <w:p w:rsidR="0030795A" w:rsidRPr="001D28ED"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0030795A" w:rsidRPr="001D28ED">
        <w:rPr>
          <w:rFonts w:ascii="Bookman Old Style" w:hAnsi="Bookman Old Style" w:cs="Arial"/>
          <w:b w:val="0"/>
          <w:bCs/>
          <w:sz w:val="24"/>
          <w:szCs w:val="24"/>
          <w:lang w:val="fi-FI"/>
        </w:rPr>
        <w:t xml:space="preserve">elaksanakan penyiapan surat menyurat pengajuan permohonan kerjasama dengan instansi-instansi lain dalam pelaksanaan operasi penertiban; </w:t>
      </w:r>
    </w:p>
    <w:p w:rsidR="0030795A" w:rsidRPr="001D28ED"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bCs/>
          <w:sz w:val="24"/>
          <w:szCs w:val="24"/>
          <w:lang w:val="fi-FI"/>
        </w:rPr>
        <w:t>m</w:t>
      </w:r>
      <w:r w:rsidR="0030795A" w:rsidRPr="001D28ED">
        <w:rPr>
          <w:rFonts w:ascii="Bookman Old Style" w:hAnsi="Bookman Old Style" w:cs="Arial"/>
          <w:b w:val="0"/>
          <w:bCs/>
          <w:sz w:val="24"/>
          <w:szCs w:val="24"/>
          <w:lang w:val="fi-FI"/>
        </w:rPr>
        <w:t>empertimbangkan dan menetapkan keikutsertaan instansi-instansi lain dalam pelaksanaan operasi penertiban;</w:t>
      </w:r>
    </w:p>
    <w:p w:rsidR="0030795A"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proofErr w:type="gramStart"/>
      <w:r>
        <w:rPr>
          <w:rFonts w:ascii="Bookman Old Style" w:hAnsi="Bookman Old Style" w:cs="Arial"/>
          <w:b w:val="0"/>
          <w:bCs/>
          <w:sz w:val="24"/>
          <w:szCs w:val="24"/>
          <w:lang w:val="es-ES"/>
        </w:rPr>
        <w:t>m</w:t>
      </w:r>
      <w:r w:rsidR="0030795A" w:rsidRPr="001D28ED">
        <w:rPr>
          <w:rFonts w:ascii="Bookman Old Style" w:hAnsi="Bookman Old Style" w:cs="Arial"/>
          <w:b w:val="0"/>
          <w:bCs/>
          <w:sz w:val="24"/>
          <w:szCs w:val="24"/>
          <w:lang w:val="es-ES"/>
        </w:rPr>
        <w:t>elaksanakan</w:t>
      </w:r>
      <w:proofErr w:type="gramEnd"/>
      <w:r w:rsidR="0030795A" w:rsidRPr="001D28ED">
        <w:rPr>
          <w:rFonts w:ascii="Bookman Old Style" w:hAnsi="Bookman Old Style" w:cs="Arial"/>
          <w:b w:val="0"/>
          <w:bCs/>
          <w:sz w:val="24"/>
          <w:szCs w:val="24"/>
          <w:lang w:val="es-ES"/>
        </w:rPr>
        <w:t xml:space="preserve"> konsultasi dan koordinasi dengan instansi terkait dalam rangka mendukung pelaksanaan kegiatan kedinasan Seksi </w:t>
      </w:r>
      <w:r w:rsidR="0030795A" w:rsidRPr="001D28ED">
        <w:rPr>
          <w:rFonts w:ascii="Bookman Old Style" w:hAnsi="Bookman Old Style"/>
          <w:b w:val="0"/>
          <w:sz w:val="24"/>
          <w:szCs w:val="24"/>
          <w:lang w:val="fi-FI"/>
        </w:rPr>
        <w:t>Kerjasama antara lembaga</w:t>
      </w:r>
      <w:r w:rsidR="0030795A" w:rsidRPr="001D28ED">
        <w:rPr>
          <w:rFonts w:ascii="Bookman Old Style" w:hAnsi="Bookman Old Style" w:cs="Arial"/>
          <w:b w:val="0"/>
          <w:bCs/>
          <w:sz w:val="24"/>
          <w:szCs w:val="24"/>
          <w:lang w:val="es-ES"/>
        </w:rPr>
        <w:t xml:space="preserve"> dengan persetujuan atau sepengetahuan Kepala Bidang </w:t>
      </w:r>
      <w:r w:rsidR="0030795A" w:rsidRPr="001D28ED">
        <w:rPr>
          <w:rFonts w:ascii="Bookman Old Style" w:hAnsi="Bookman Old Style"/>
          <w:b w:val="0"/>
          <w:sz w:val="24"/>
          <w:szCs w:val="24"/>
          <w:lang w:val="fi-FI"/>
        </w:rPr>
        <w:t>Ketertiban Umum dan Ketentraman Masyarakat</w:t>
      </w:r>
      <w:r w:rsidR="0030795A" w:rsidRPr="001D28ED">
        <w:rPr>
          <w:rFonts w:ascii="Bookman Old Style" w:hAnsi="Bookman Old Style" w:cs="Arial"/>
          <w:b w:val="0"/>
          <w:bCs/>
          <w:sz w:val="24"/>
          <w:szCs w:val="24"/>
          <w:lang w:val="es-ES"/>
        </w:rPr>
        <w:t>;</w:t>
      </w:r>
    </w:p>
    <w:p w:rsidR="0030795A" w:rsidRPr="0030795A"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proofErr w:type="gramStart"/>
      <w:r>
        <w:rPr>
          <w:rFonts w:ascii="Bookman Old Style" w:hAnsi="Bookman Old Style" w:cs="Arial"/>
          <w:b w:val="0"/>
          <w:bCs/>
          <w:sz w:val="24"/>
          <w:szCs w:val="24"/>
          <w:lang w:val="es-ES"/>
        </w:rPr>
        <w:t>m</w:t>
      </w:r>
      <w:r w:rsidR="0030795A" w:rsidRPr="001D28ED">
        <w:rPr>
          <w:rFonts w:ascii="Bookman Old Style" w:hAnsi="Bookman Old Style" w:cs="Arial"/>
          <w:b w:val="0"/>
          <w:bCs/>
          <w:sz w:val="24"/>
          <w:szCs w:val="24"/>
          <w:lang w:val="es-ES"/>
        </w:rPr>
        <w:t>emberikan</w:t>
      </w:r>
      <w:proofErr w:type="gramEnd"/>
      <w:r w:rsidR="0030795A" w:rsidRPr="001D28ED">
        <w:rPr>
          <w:rFonts w:ascii="Bookman Old Style" w:hAnsi="Bookman Old Style" w:cs="Arial"/>
          <w:b w:val="0"/>
          <w:bCs/>
          <w:sz w:val="24"/>
          <w:szCs w:val="24"/>
          <w:lang w:val="es-ES"/>
        </w:rPr>
        <w:t xml:space="preserve"> saran dan pertimbangan kepada Kepala Bidang </w:t>
      </w:r>
      <w:r w:rsidR="0030795A" w:rsidRPr="001D28ED">
        <w:rPr>
          <w:rFonts w:ascii="Bookman Old Style" w:hAnsi="Bookman Old Style"/>
          <w:b w:val="0"/>
          <w:sz w:val="24"/>
          <w:szCs w:val="24"/>
          <w:lang w:val="fi-FI"/>
        </w:rPr>
        <w:t>Ketertiban Umum dan Ketentraman Masyarakat</w:t>
      </w:r>
      <w:r w:rsidR="0030795A" w:rsidRPr="001D28ED">
        <w:rPr>
          <w:rFonts w:ascii="Bookman Old Style" w:hAnsi="Bookman Old Style" w:cs="Arial"/>
          <w:b w:val="0"/>
          <w:bCs/>
          <w:sz w:val="24"/>
          <w:szCs w:val="24"/>
          <w:lang w:val="es-ES"/>
        </w:rPr>
        <w:t xml:space="preserve"> dalam hal-hal yang berkaitan dengan ke</w:t>
      </w:r>
      <w:r w:rsidR="0030795A" w:rsidRPr="0030795A">
        <w:rPr>
          <w:rFonts w:ascii="Bookman Old Style" w:hAnsi="Bookman Old Style" w:cs="Arial"/>
          <w:b w:val="0"/>
          <w:bCs/>
          <w:sz w:val="24"/>
          <w:szCs w:val="24"/>
          <w:lang w:val="es-ES"/>
        </w:rPr>
        <w:t>giatan kedinasan;</w:t>
      </w:r>
    </w:p>
    <w:p w:rsidR="00CC638F" w:rsidRPr="0030795A" w:rsidRDefault="00B47B3F" w:rsidP="00276480">
      <w:pPr>
        <w:pStyle w:val="Heading2"/>
        <w:keepNext w:val="0"/>
        <w:numPr>
          <w:ilvl w:val="0"/>
          <w:numId w:val="25"/>
        </w:numPr>
        <w:overflowPunct w:val="0"/>
        <w:autoSpaceDE w:val="0"/>
        <w:autoSpaceDN w:val="0"/>
        <w:adjustRightInd w:val="0"/>
        <w:ind w:left="1134" w:hanging="567"/>
        <w:jc w:val="both"/>
        <w:textAlignment w:val="baseline"/>
        <w:rPr>
          <w:rFonts w:ascii="Bookman Old Style" w:hAnsi="Bookman Old Style" w:cs="Arial"/>
          <w:b w:val="0"/>
          <w:bCs/>
          <w:sz w:val="24"/>
          <w:szCs w:val="24"/>
          <w:lang w:val="es-ES"/>
        </w:rPr>
      </w:pPr>
      <w:proofErr w:type="gramStart"/>
      <w:r>
        <w:rPr>
          <w:rFonts w:ascii="Bookman Old Style" w:hAnsi="Bookman Old Style" w:cs="Arial"/>
          <w:b w:val="0"/>
          <w:bCs/>
          <w:sz w:val="24"/>
          <w:szCs w:val="24"/>
          <w:lang w:val="es-ES"/>
        </w:rPr>
        <w:t>m</w:t>
      </w:r>
      <w:r w:rsidR="0030795A" w:rsidRPr="0030795A">
        <w:rPr>
          <w:rFonts w:ascii="Bookman Old Style" w:hAnsi="Bookman Old Style" w:cs="Arial"/>
          <w:b w:val="0"/>
          <w:bCs/>
          <w:sz w:val="24"/>
          <w:szCs w:val="24"/>
          <w:lang w:val="es-ES"/>
        </w:rPr>
        <w:t>elaksanakan</w:t>
      </w:r>
      <w:proofErr w:type="gramEnd"/>
      <w:r w:rsidR="0030795A" w:rsidRPr="0030795A">
        <w:rPr>
          <w:rFonts w:ascii="Bookman Old Style" w:hAnsi="Bookman Old Style" w:cs="Arial"/>
          <w:b w:val="0"/>
          <w:bCs/>
          <w:sz w:val="24"/>
          <w:szCs w:val="24"/>
          <w:lang w:val="es-ES"/>
        </w:rPr>
        <w:t xml:space="preserve"> tugas lainnya sesuai dengan bidang tugasnya.</w:t>
      </w:r>
    </w:p>
    <w:p w:rsidR="00F37803" w:rsidRPr="00B47B3F" w:rsidRDefault="00B47B3F" w:rsidP="00276480">
      <w:pPr>
        <w:pStyle w:val="Heading2"/>
        <w:numPr>
          <w:ilvl w:val="0"/>
          <w:numId w:val="22"/>
        </w:numPr>
        <w:ind w:left="567" w:hanging="567"/>
        <w:jc w:val="both"/>
        <w:rPr>
          <w:rFonts w:ascii="Bookman Old Style" w:hAnsi="Bookman Old Style" w:cs="Arial"/>
          <w:b w:val="0"/>
          <w:sz w:val="24"/>
        </w:rPr>
      </w:pPr>
      <w:r w:rsidRPr="00B47B3F">
        <w:rPr>
          <w:rFonts w:ascii="Bookman Old Style" w:hAnsi="Bookman Old Style"/>
          <w:b w:val="0"/>
          <w:sz w:val="24"/>
          <w:szCs w:val="24"/>
          <w:lang w:val="fi-FI"/>
        </w:rPr>
        <w:t xml:space="preserve">Seksi Kerjasama antara lembaga dipimpin oleh seorang Kepala Seksi yang berada dibawah dan bertanggungjawab kepada Kepala Bidang </w:t>
      </w:r>
      <w:r w:rsidRPr="00B47B3F">
        <w:rPr>
          <w:rFonts w:ascii="Bookman Old Style" w:hAnsi="Bookman Old Style"/>
          <w:b w:val="0"/>
          <w:sz w:val="24"/>
        </w:rPr>
        <w:t>Ketertiban Umum dan Ketentraman Masyarakat.</w:t>
      </w:r>
    </w:p>
    <w:p w:rsidR="00504F95" w:rsidRDefault="00504F95" w:rsidP="00B47B3F">
      <w:pPr>
        <w:pStyle w:val="Heading2"/>
        <w:rPr>
          <w:rFonts w:ascii="Bookman Old Style" w:hAnsi="Bookman Old Style" w:cs="Arial"/>
          <w:sz w:val="24"/>
        </w:rPr>
      </w:pPr>
    </w:p>
    <w:p w:rsidR="00F37803" w:rsidRPr="00EE2F05" w:rsidRDefault="00F37803" w:rsidP="00B47B3F">
      <w:pPr>
        <w:pStyle w:val="Heading2"/>
        <w:rPr>
          <w:rFonts w:ascii="Bookman Old Style" w:hAnsi="Bookman Old Style" w:cs="Arial"/>
          <w:sz w:val="24"/>
        </w:rPr>
      </w:pPr>
      <w:r w:rsidRPr="00EE2F05">
        <w:rPr>
          <w:rFonts w:ascii="Bookman Old Style" w:hAnsi="Bookman Old Style" w:cs="Arial"/>
          <w:sz w:val="24"/>
        </w:rPr>
        <w:t>Paragraf 4</w:t>
      </w:r>
    </w:p>
    <w:p w:rsidR="00B47B3F" w:rsidRDefault="00B47B3F" w:rsidP="00B47B3F">
      <w:pPr>
        <w:pStyle w:val="BodyTextIndent"/>
        <w:tabs>
          <w:tab w:val="left" w:pos="6379"/>
        </w:tabs>
        <w:spacing w:after="0" w:line="240" w:lineRule="auto"/>
        <w:ind w:left="0"/>
        <w:jc w:val="center"/>
        <w:rPr>
          <w:rFonts w:ascii="Bookman Old Style" w:hAnsi="Bookman Old Style" w:cs="Arial"/>
          <w:b/>
          <w:sz w:val="24"/>
          <w:lang w:val="es-ES"/>
        </w:rPr>
      </w:pPr>
      <w:r w:rsidRPr="00B47B3F">
        <w:rPr>
          <w:rFonts w:ascii="Bookman Old Style" w:hAnsi="Bookman Old Style" w:cs="Arial"/>
          <w:b/>
          <w:sz w:val="24"/>
          <w:szCs w:val="24"/>
        </w:rPr>
        <w:t>Bidang Penegakan Produk Hukum Daerah</w:t>
      </w:r>
    </w:p>
    <w:p w:rsidR="00F37803" w:rsidRPr="00B47B3F" w:rsidRDefault="00F37803" w:rsidP="00B47B3F">
      <w:pPr>
        <w:pStyle w:val="BodyTextIndent"/>
        <w:tabs>
          <w:tab w:val="left" w:pos="6379"/>
        </w:tabs>
        <w:spacing w:after="0" w:line="360" w:lineRule="auto"/>
        <w:ind w:left="0"/>
        <w:jc w:val="center"/>
        <w:rPr>
          <w:rFonts w:ascii="Bookman Old Style" w:hAnsi="Bookman Old Style" w:cs="Arial"/>
          <w:b/>
          <w:sz w:val="24"/>
          <w:lang w:val="es-ES"/>
        </w:rPr>
      </w:pPr>
      <w:r w:rsidRPr="00EE2F05">
        <w:rPr>
          <w:rFonts w:ascii="Bookman Old Style" w:hAnsi="Bookman Old Style" w:cs="Arial"/>
          <w:b/>
          <w:sz w:val="24"/>
          <w:lang w:val="es-ES"/>
        </w:rPr>
        <w:t>Pasal 11</w:t>
      </w:r>
    </w:p>
    <w:p w:rsidR="00B47B3F" w:rsidRPr="00D07AA3" w:rsidRDefault="00B47B3F" w:rsidP="00276480">
      <w:pPr>
        <w:pStyle w:val="BodyTextIndent"/>
        <w:numPr>
          <w:ilvl w:val="0"/>
          <w:numId w:val="27"/>
        </w:numPr>
        <w:spacing w:after="0" w:line="240" w:lineRule="auto"/>
        <w:ind w:left="567" w:hanging="567"/>
        <w:jc w:val="both"/>
        <w:rPr>
          <w:rFonts w:ascii="Bookman Old Style" w:hAnsi="Bookman Old Style"/>
          <w:sz w:val="24"/>
        </w:rPr>
      </w:pPr>
      <w:r w:rsidRPr="00D07AA3">
        <w:rPr>
          <w:rFonts w:ascii="Bookman Old Style" w:hAnsi="Bookman Old Style"/>
          <w:sz w:val="24"/>
        </w:rPr>
        <w:t xml:space="preserve">Bidang </w:t>
      </w:r>
      <w:r w:rsidRPr="00D07AA3">
        <w:rPr>
          <w:rFonts w:ascii="Bookman Old Style" w:hAnsi="Bookman Old Style" w:cs="Arial"/>
          <w:sz w:val="24"/>
          <w:szCs w:val="24"/>
        </w:rPr>
        <w:t>Penegakan Produk Hukum Daerah</w:t>
      </w:r>
      <w:r w:rsidRPr="00D07AA3">
        <w:rPr>
          <w:rFonts w:ascii="Bookman Old Style" w:hAnsi="Bookman Old Style"/>
          <w:sz w:val="24"/>
        </w:rPr>
        <w:t xml:space="preserve"> mempunyai tugas penyelenggaraan sebagian tugas Satuan Polisi Pamong Praja dalam pelaksanaan penegakan produk hukum daerah.</w:t>
      </w:r>
    </w:p>
    <w:p w:rsidR="00B47B3F" w:rsidRPr="00504F95" w:rsidRDefault="00B47B3F" w:rsidP="00276480">
      <w:pPr>
        <w:pStyle w:val="BodyTextIndent"/>
        <w:numPr>
          <w:ilvl w:val="0"/>
          <w:numId w:val="27"/>
        </w:numPr>
        <w:spacing w:after="0" w:line="240" w:lineRule="auto"/>
        <w:ind w:left="567" w:hanging="567"/>
        <w:jc w:val="both"/>
        <w:rPr>
          <w:rFonts w:ascii="Bookman Old Style" w:hAnsi="Bookman Old Style"/>
          <w:sz w:val="24"/>
        </w:rPr>
      </w:pPr>
      <w:r w:rsidRPr="00D07AA3">
        <w:rPr>
          <w:rFonts w:ascii="Bookman Old Style" w:hAnsi="Bookman Old Style"/>
          <w:sz w:val="24"/>
        </w:rPr>
        <w:t xml:space="preserve">Untuk menyelenggarakan tugas pokok sebagaimana dimaksud pada ayat (1) Pasal ini, Kepala Bidang </w:t>
      </w:r>
      <w:r w:rsidRPr="00D07AA3">
        <w:rPr>
          <w:rFonts w:ascii="Bookman Old Style" w:hAnsi="Bookman Old Style" w:cs="Arial"/>
          <w:sz w:val="24"/>
          <w:szCs w:val="24"/>
        </w:rPr>
        <w:t xml:space="preserve">Penegakan Produk Hukum Daerah </w:t>
      </w:r>
      <w:r w:rsidRPr="00D07AA3">
        <w:rPr>
          <w:rFonts w:ascii="Bookman Old Style" w:hAnsi="Bookman Old Style"/>
          <w:sz w:val="24"/>
        </w:rPr>
        <w:t>mempunyai fungsi</w:t>
      </w:r>
      <w:r w:rsidR="00504F95">
        <w:rPr>
          <w:rFonts w:ascii="Bookman Old Style" w:hAnsi="Bookman Old Style"/>
          <w:sz w:val="24"/>
          <w:lang w:val="en-US"/>
        </w:rPr>
        <w:t xml:space="preserve"> </w:t>
      </w:r>
      <w:r w:rsidRPr="00D07AA3">
        <w:rPr>
          <w:rFonts w:ascii="Bookman Old Style" w:hAnsi="Bookman Old Style"/>
          <w:sz w:val="24"/>
        </w:rPr>
        <w:t>:</w:t>
      </w:r>
    </w:p>
    <w:p w:rsidR="00504F95" w:rsidRDefault="00504F95" w:rsidP="00504F95">
      <w:pPr>
        <w:pStyle w:val="BodyTextIndent"/>
        <w:spacing w:after="0" w:line="240" w:lineRule="auto"/>
        <w:jc w:val="both"/>
        <w:rPr>
          <w:rFonts w:ascii="Bookman Old Style" w:hAnsi="Bookman Old Style"/>
          <w:sz w:val="24"/>
          <w:lang w:val="en-US"/>
        </w:rPr>
      </w:pPr>
    </w:p>
    <w:p w:rsidR="00504F95" w:rsidRDefault="00504F95" w:rsidP="00504F95">
      <w:pPr>
        <w:pStyle w:val="BodyTextIndent"/>
        <w:spacing w:after="0" w:line="240" w:lineRule="auto"/>
        <w:jc w:val="right"/>
        <w:rPr>
          <w:rFonts w:ascii="Bookman Old Style" w:hAnsi="Bookman Old Style"/>
          <w:sz w:val="24"/>
          <w:lang w:val="en-US"/>
        </w:rPr>
      </w:pPr>
      <w:proofErr w:type="gramStart"/>
      <w:r>
        <w:rPr>
          <w:rFonts w:ascii="Bookman Old Style" w:hAnsi="Bookman Old Style"/>
          <w:sz w:val="24"/>
          <w:lang w:val="en-US"/>
        </w:rPr>
        <w:t>a</w:t>
      </w:r>
      <w:proofErr w:type="gramEnd"/>
      <w:r>
        <w:rPr>
          <w:rFonts w:ascii="Bookman Old Style" w:hAnsi="Bookman Old Style"/>
          <w:sz w:val="24"/>
          <w:lang w:val="en-US"/>
        </w:rPr>
        <w:t>. penyusunan…………….</w:t>
      </w:r>
    </w:p>
    <w:p w:rsidR="00504F95" w:rsidRPr="00D07AA3" w:rsidRDefault="00504F95" w:rsidP="00504F95">
      <w:pPr>
        <w:pStyle w:val="BodyTextIndent"/>
        <w:spacing w:after="0" w:line="240" w:lineRule="auto"/>
        <w:jc w:val="both"/>
        <w:rPr>
          <w:rFonts w:ascii="Bookman Old Style" w:hAnsi="Bookman Old Style"/>
          <w:sz w:val="24"/>
        </w:rPr>
      </w:pPr>
    </w:p>
    <w:p w:rsidR="00B47B3F" w:rsidRPr="00D07AA3" w:rsidRDefault="00B47B3F" w:rsidP="00276480">
      <w:pPr>
        <w:pStyle w:val="BodyTextIndent"/>
        <w:numPr>
          <w:ilvl w:val="0"/>
          <w:numId w:val="26"/>
        </w:numPr>
        <w:tabs>
          <w:tab w:val="clear" w:pos="1440"/>
        </w:tabs>
        <w:overflowPunct w:val="0"/>
        <w:autoSpaceDE w:val="0"/>
        <w:autoSpaceDN w:val="0"/>
        <w:adjustRightInd w:val="0"/>
        <w:spacing w:after="60" w:line="240" w:lineRule="auto"/>
        <w:ind w:left="851" w:hanging="284"/>
        <w:jc w:val="both"/>
        <w:textAlignment w:val="baseline"/>
        <w:rPr>
          <w:rFonts w:ascii="Bookman Old Style" w:hAnsi="Bookman Old Style"/>
          <w:sz w:val="24"/>
        </w:rPr>
      </w:pPr>
      <w:r>
        <w:rPr>
          <w:rFonts w:ascii="Bookman Old Style" w:hAnsi="Bookman Old Style"/>
          <w:sz w:val="24"/>
          <w:lang w:val="en-US"/>
        </w:rPr>
        <w:lastRenderedPageBreak/>
        <w:t>p</w:t>
      </w:r>
      <w:r w:rsidRPr="00D07AA3">
        <w:rPr>
          <w:rFonts w:ascii="Bookman Old Style" w:hAnsi="Bookman Old Style"/>
          <w:sz w:val="24"/>
        </w:rPr>
        <w:t xml:space="preserve">enyusunan usulan rencana kerja dan anggaran tahunan Bidang </w:t>
      </w:r>
      <w:r w:rsidRPr="00D07AA3">
        <w:rPr>
          <w:rFonts w:ascii="Bookman Old Style" w:hAnsi="Bookman Old Style" w:cs="Arial"/>
          <w:sz w:val="24"/>
          <w:szCs w:val="24"/>
        </w:rPr>
        <w:t>Penegakan Produk Hukum Daerah</w:t>
      </w:r>
      <w:r w:rsidRPr="00D07AA3">
        <w:rPr>
          <w:rFonts w:ascii="Bookman Old Style" w:hAnsi="Bookman Old Style"/>
          <w:sz w:val="24"/>
        </w:rPr>
        <w:t>;</w:t>
      </w:r>
    </w:p>
    <w:p w:rsidR="00B47B3F" w:rsidRPr="00D07AA3" w:rsidRDefault="00B47B3F" w:rsidP="00276480">
      <w:pPr>
        <w:pStyle w:val="BodyTextIndent"/>
        <w:numPr>
          <w:ilvl w:val="0"/>
          <w:numId w:val="26"/>
        </w:numPr>
        <w:tabs>
          <w:tab w:val="clear" w:pos="1440"/>
        </w:tabs>
        <w:overflowPunct w:val="0"/>
        <w:autoSpaceDE w:val="0"/>
        <w:autoSpaceDN w:val="0"/>
        <w:adjustRightInd w:val="0"/>
        <w:spacing w:after="60" w:line="240" w:lineRule="auto"/>
        <w:ind w:left="851" w:hanging="284"/>
        <w:jc w:val="both"/>
        <w:textAlignment w:val="baseline"/>
        <w:rPr>
          <w:rFonts w:ascii="Bookman Old Style" w:hAnsi="Bookman Old Style"/>
          <w:sz w:val="24"/>
          <w:lang w:val="fi-FI"/>
        </w:rPr>
      </w:pPr>
      <w:r>
        <w:rPr>
          <w:rFonts w:ascii="Bookman Old Style" w:hAnsi="Bookman Old Style"/>
          <w:sz w:val="24"/>
          <w:lang w:val="fi-FI"/>
        </w:rPr>
        <w:t>p</w:t>
      </w:r>
      <w:r w:rsidRPr="00D07AA3">
        <w:rPr>
          <w:rFonts w:ascii="Bookman Old Style" w:hAnsi="Bookman Old Style"/>
          <w:sz w:val="24"/>
          <w:lang w:val="fi-FI"/>
        </w:rPr>
        <w:t xml:space="preserve">enyelenggaraan perencanaan </w:t>
      </w:r>
      <w:r w:rsidRPr="00D07AA3">
        <w:rPr>
          <w:rFonts w:ascii="Bookman Old Style" w:hAnsi="Bookman Old Style"/>
          <w:sz w:val="24"/>
        </w:rPr>
        <w:t xml:space="preserve">Bidang </w:t>
      </w:r>
      <w:r w:rsidRPr="00D07AA3">
        <w:rPr>
          <w:rFonts w:ascii="Bookman Old Style" w:hAnsi="Bookman Old Style" w:cs="Arial"/>
          <w:sz w:val="24"/>
          <w:szCs w:val="24"/>
        </w:rPr>
        <w:t>Penegakan Produk Hukum Daerah</w:t>
      </w:r>
      <w:r w:rsidRPr="00D07AA3">
        <w:rPr>
          <w:rFonts w:ascii="Bookman Old Style" w:hAnsi="Bookman Old Style"/>
          <w:sz w:val="24"/>
        </w:rPr>
        <w:t>;</w:t>
      </w:r>
    </w:p>
    <w:p w:rsidR="00B47B3F" w:rsidRPr="00D07AA3" w:rsidRDefault="00B47B3F" w:rsidP="00276480">
      <w:pPr>
        <w:pStyle w:val="BodyTextIndent"/>
        <w:numPr>
          <w:ilvl w:val="0"/>
          <w:numId w:val="26"/>
        </w:numPr>
        <w:tabs>
          <w:tab w:val="clear" w:pos="1440"/>
        </w:tabs>
        <w:overflowPunct w:val="0"/>
        <w:autoSpaceDE w:val="0"/>
        <w:autoSpaceDN w:val="0"/>
        <w:adjustRightInd w:val="0"/>
        <w:spacing w:after="60" w:line="240" w:lineRule="auto"/>
        <w:ind w:left="851" w:hanging="284"/>
        <w:jc w:val="both"/>
        <w:textAlignment w:val="baseline"/>
        <w:rPr>
          <w:rFonts w:ascii="Bookman Old Style" w:hAnsi="Bookman Old Style"/>
          <w:sz w:val="24"/>
        </w:rPr>
      </w:pPr>
      <w:r w:rsidRPr="00D07AA3">
        <w:rPr>
          <w:rFonts w:ascii="Bookman Old Style" w:hAnsi="Bookman Old Style"/>
          <w:sz w:val="24"/>
          <w:lang w:val="fi-FI"/>
        </w:rPr>
        <w:t xml:space="preserve">Penyelenggaraan pelaksanaan kegiatan </w:t>
      </w:r>
      <w:r w:rsidRPr="00D07AA3">
        <w:rPr>
          <w:rFonts w:ascii="Bookman Old Style" w:hAnsi="Bookman Old Style"/>
          <w:sz w:val="24"/>
        </w:rPr>
        <w:t xml:space="preserve">Bidang </w:t>
      </w:r>
      <w:r w:rsidRPr="00D07AA3">
        <w:rPr>
          <w:rFonts w:ascii="Bookman Old Style" w:hAnsi="Bookman Old Style" w:cs="Arial"/>
          <w:sz w:val="24"/>
          <w:szCs w:val="24"/>
        </w:rPr>
        <w:t>Penegakan Produk Hukum Daerah</w:t>
      </w:r>
      <w:r w:rsidRPr="00D07AA3">
        <w:rPr>
          <w:rFonts w:ascii="Bookman Old Style" w:hAnsi="Bookman Old Style"/>
          <w:sz w:val="24"/>
        </w:rPr>
        <w:t>;</w:t>
      </w:r>
    </w:p>
    <w:p w:rsidR="00B47B3F" w:rsidRPr="00D07AA3" w:rsidRDefault="00B47B3F" w:rsidP="00276480">
      <w:pPr>
        <w:pStyle w:val="BodyTextIndent"/>
        <w:numPr>
          <w:ilvl w:val="0"/>
          <w:numId w:val="26"/>
        </w:numPr>
        <w:tabs>
          <w:tab w:val="clear" w:pos="1440"/>
        </w:tabs>
        <w:overflowPunct w:val="0"/>
        <w:autoSpaceDE w:val="0"/>
        <w:autoSpaceDN w:val="0"/>
        <w:adjustRightInd w:val="0"/>
        <w:spacing w:after="60" w:line="240" w:lineRule="auto"/>
        <w:ind w:left="851" w:hanging="284"/>
        <w:jc w:val="both"/>
        <w:textAlignment w:val="baseline"/>
        <w:rPr>
          <w:rFonts w:ascii="Bookman Old Style" w:hAnsi="Bookman Old Style"/>
          <w:sz w:val="24"/>
        </w:rPr>
      </w:pPr>
      <w:r>
        <w:rPr>
          <w:rFonts w:ascii="Bookman Old Style" w:hAnsi="Bookman Old Style"/>
          <w:sz w:val="24"/>
          <w:lang w:val="fi-FI"/>
        </w:rPr>
        <w:t>p</w:t>
      </w:r>
      <w:r w:rsidRPr="00D07AA3">
        <w:rPr>
          <w:rFonts w:ascii="Bookman Old Style" w:hAnsi="Bookman Old Style"/>
          <w:sz w:val="24"/>
          <w:lang w:val="fi-FI"/>
        </w:rPr>
        <w:t xml:space="preserve">enyelenggaraan pembinaan kegiatan </w:t>
      </w:r>
      <w:r w:rsidRPr="00D07AA3">
        <w:rPr>
          <w:rFonts w:ascii="Bookman Old Style" w:hAnsi="Bookman Old Style"/>
          <w:sz w:val="24"/>
        </w:rPr>
        <w:t xml:space="preserve">Bidang </w:t>
      </w:r>
      <w:r w:rsidRPr="00D07AA3">
        <w:rPr>
          <w:rFonts w:ascii="Bookman Old Style" w:hAnsi="Bookman Old Style" w:cs="Arial"/>
          <w:sz w:val="24"/>
          <w:szCs w:val="24"/>
        </w:rPr>
        <w:t>Penegakan Produk Hukum Daerah</w:t>
      </w:r>
      <w:r w:rsidRPr="00D07AA3">
        <w:rPr>
          <w:rFonts w:ascii="Bookman Old Style" w:hAnsi="Bookman Old Style"/>
          <w:sz w:val="24"/>
        </w:rPr>
        <w:t>;</w:t>
      </w:r>
    </w:p>
    <w:p w:rsidR="00B47B3F" w:rsidRPr="00B47B3F" w:rsidRDefault="00B47B3F" w:rsidP="00276480">
      <w:pPr>
        <w:pStyle w:val="BodyTextIndent"/>
        <w:numPr>
          <w:ilvl w:val="0"/>
          <w:numId w:val="26"/>
        </w:numPr>
        <w:tabs>
          <w:tab w:val="clear" w:pos="1440"/>
        </w:tabs>
        <w:overflowPunct w:val="0"/>
        <w:autoSpaceDE w:val="0"/>
        <w:autoSpaceDN w:val="0"/>
        <w:adjustRightInd w:val="0"/>
        <w:spacing w:after="60" w:line="240" w:lineRule="auto"/>
        <w:ind w:left="851" w:hanging="284"/>
        <w:jc w:val="both"/>
        <w:textAlignment w:val="baseline"/>
        <w:rPr>
          <w:rFonts w:ascii="Bookman Old Style" w:hAnsi="Bookman Old Style"/>
          <w:sz w:val="24"/>
        </w:rPr>
      </w:pPr>
      <w:r>
        <w:rPr>
          <w:rFonts w:ascii="Bookman Old Style" w:hAnsi="Bookman Old Style"/>
          <w:sz w:val="24"/>
          <w:lang w:val="en-US"/>
        </w:rPr>
        <w:t>p</w:t>
      </w:r>
      <w:r w:rsidRPr="00D07AA3">
        <w:rPr>
          <w:rFonts w:ascii="Bookman Old Style" w:hAnsi="Bookman Old Style"/>
          <w:sz w:val="24"/>
        </w:rPr>
        <w:t xml:space="preserve">enyelenggaraan pengawasan </w:t>
      </w:r>
      <w:r w:rsidRPr="00D07AA3">
        <w:rPr>
          <w:rFonts w:ascii="Bookman Old Style" w:hAnsi="Bookman Old Style"/>
          <w:sz w:val="24"/>
          <w:lang w:val="fi-FI"/>
        </w:rPr>
        <w:t xml:space="preserve">kegiatan </w:t>
      </w:r>
      <w:r w:rsidRPr="00D07AA3">
        <w:rPr>
          <w:rFonts w:ascii="Bookman Old Style" w:hAnsi="Bookman Old Style"/>
          <w:sz w:val="24"/>
        </w:rPr>
        <w:t xml:space="preserve">Bidang </w:t>
      </w:r>
      <w:r w:rsidRPr="00D07AA3">
        <w:rPr>
          <w:rFonts w:ascii="Bookman Old Style" w:hAnsi="Bookman Old Style" w:cs="Arial"/>
          <w:sz w:val="24"/>
          <w:szCs w:val="24"/>
        </w:rPr>
        <w:t>Penegakan Produk Hukum Daerah</w:t>
      </w:r>
      <w:r w:rsidRPr="00D07AA3">
        <w:rPr>
          <w:rFonts w:ascii="Bookman Old Style" w:hAnsi="Bookman Old Style"/>
          <w:sz w:val="24"/>
        </w:rPr>
        <w:t>;</w:t>
      </w:r>
    </w:p>
    <w:p w:rsidR="00B47B3F" w:rsidRPr="00B47B3F" w:rsidRDefault="00B47B3F" w:rsidP="00276480">
      <w:pPr>
        <w:pStyle w:val="BodyTextIndent"/>
        <w:numPr>
          <w:ilvl w:val="0"/>
          <w:numId w:val="26"/>
        </w:numPr>
        <w:tabs>
          <w:tab w:val="clear" w:pos="1440"/>
        </w:tabs>
        <w:overflowPunct w:val="0"/>
        <w:autoSpaceDE w:val="0"/>
        <w:autoSpaceDN w:val="0"/>
        <w:adjustRightInd w:val="0"/>
        <w:spacing w:after="60" w:line="240" w:lineRule="auto"/>
        <w:ind w:left="851" w:hanging="284"/>
        <w:jc w:val="both"/>
        <w:textAlignment w:val="baseline"/>
        <w:rPr>
          <w:rFonts w:ascii="Bookman Old Style" w:hAnsi="Bookman Old Style"/>
          <w:sz w:val="24"/>
        </w:rPr>
      </w:pPr>
      <w:proofErr w:type="gramStart"/>
      <w:r>
        <w:rPr>
          <w:rFonts w:ascii="Bookman Old Style" w:hAnsi="Bookman Old Style"/>
          <w:sz w:val="24"/>
          <w:lang w:val="en-US"/>
        </w:rPr>
        <w:t>p</w:t>
      </w:r>
      <w:r w:rsidRPr="00B47B3F">
        <w:rPr>
          <w:rFonts w:ascii="Bookman Old Style" w:hAnsi="Bookman Old Style"/>
          <w:sz w:val="24"/>
        </w:rPr>
        <w:t>elaporan</w:t>
      </w:r>
      <w:proofErr w:type="gramEnd"/>
      <w:r w:rsidRPr="00B47B3F">
        <w:rPr>
          <w:rFonts w:ascii="Bookman Old Style" w:hAnsi="Bookman Old Style"/>
          <w:sz w:val="24"/>
        </w:rPr>
        <w:t>.</w:t>
      </w:r>
    </w:p>
    <w:p w:rsidR="00320868" w:rsidRPr="00F37803" w:rsidRDefault="00B47B3F" w:rsidP="00276480">
      <w:pPr>
        <w:pStyle w:val="BodyTextIndent"/>
        <w:numPr>
          <w:ilvl w:val="0"/>
          <w:numId w:val="27"/>
        </w:numPr>
        <w:overflowPunct w:val="0"/>
        <w:autoSpaceDE w:val="0"/>
        <w:autoSpaceDN w:val="0"/>
        <w:adjustRightInd w:val="0"/>
        <w:spacing w:after="0" w:line="240" w:lineRule="auto"/>
        <w:ind w:left="567" w:hanging="567"/>
        <w:jc w:val="both"/>
        <w:textAlignment w:val="baseline"/>
        <w:rPr>
          <w:rFonts w:ascii="Bookman Old Style" w:hAnsi="Bookman Old Style"/>
          <w:sz w:val="24"/>
          <w:szCs w:val="24"/>
        </w:rPr>
      </w:pPr>
      <w:r>
        <w:rPr>
          <w:rFonts w:ascii="Bookman Old Style" w:hAnsi="Bookman Old Style" w:cs="Arial"/>
          <w:sz w:val="24"/>
          <w:szCs w:val="24"/>
          <w:lang w:val="sv-SE"/>
        </w:rPr>
        <w:t>Bi</w:t>
      </w:r>
      <w:r w:rsidR="00320868">
        <w:rPr>
          <w:rFonts w:ascii="Bookman Old Style" w:hAnsi="Bookman Old Style" w:cs="Arial"/>
          <w:sz w:val="24"/>
          <w:szCs w:val="24"/>
          <w:lang w:val="sv-SE"/>
        </w:rPr>
        <w:t xml:space="preserve">dang </w:t>
      </w:r>
      <w:r>
        <w:rPr>
          <w:rFonts w:ascii="Bookman Old Style" w:hAnsi="Bookman Old Style" w:cs="Arial"/>
          <w:sz w:val="24"/>
          <w:szCs w:val="24"/>
          <w:lang w:val="sv-SE"/>
        </w:rPr>
        <w:t>Penegakan Hukum Daerah</w:t>
      </w:r>
      <w:r w:rsidR="00320868">
        <w:rPr>
          <w:rFonts w:ascii="Bookman Old Style" w:hAnsi="Bookman Old Style" w:cs="Arial"/>
          <w:sz w:val="24"/>
          <w:szCs w:val="24"/>
          <w:lang w:val="sv-SE"/>
        </w:rPr>
        <w:t xml:space="preserve"> dipimpin oleh Kepala Bidang yang berada dibawah dan bertanggungjawab kepada Kepala </w:t>
      </w:r>
      <w:r>
        <w:rPr>
          <w:rFonts w:ascii="Bookman Old Style" w:hAnsi="Bookman Old Style" w:cs="Arial"/>
          <w:sz w:val="24"/>
          <w:szCs w:val="24"/>
          <w:lang w:val="sv-SE"/>
        </w:rPr>
        <w:t>Satuan Polisi Pamong Praja</w:t>
      </w:r>
      <w:r w:rsidR="00320868">
        <w:rPr>
          <w:rFonts w:ascii="Bookman Old Style" w:hAnsi="Bookman Old Style" w:cs="Arial"/>
          <w:sz w:val="24"/>
          <w:szCs w:val="24"/>
          <w:lang w:val="sv-SE"/>
        </w:rPr>
        <w:t>.</w:t>
      </w:r>
    </w:p>
    <w:p w:rsidR="00F37803" w:rsidRDefault="00F37803" w:rsidP="00F37803">
      <w:pPr>
        <w:spacing w:after="0" w:line="240" w:lineRule="auto"/>
        <w:jc w:val="center"/>
        <w:rPr>
          <w:rFonts w:ascii="Bookman Old Style" w:hAnsi="Bookman Old Style" w:cs="Arial"/>
          <w:b/>
          <w:sz w:val="24"/>
          <w:lang w:val="es-ES"/>
        </w:rPr>
      </w:pPr>
    </w:p>
    <w:p w:rsidR="00F37803" w:rsidRDefault="00F37803" w:rsidP="00F37803">
      <w:pPr>
        <w:spacing w:after="0" w:line="360" w:lineRule="auto"/>
        <w:jc w:val="center"/>
        <w:rPr>
          <w:rFonts w:ascii="Bookman Old Style" w:hAnsi="Bookman Old Style" w:cs="Arial"/>
          <w:b/>
          <w:sz w:val="24"/>
          <w:lang w:val="es-ES"/>
        </w:rPr>
      </w:pPr>
      <w:r>
        <w:rPr>
          <w:rFonts w:ascii="Bookman Old Style" w:hAnsi="Bookman Old Style" w:cs="Arial"/>
          <w:b/>
          <w:sz w:val="24"/>
          <w:lang w:val="es-ES"/>
        </w:rPr>
        <w:t>Pasal 12</w:t>
      </w:r>
    </w:p>
    <w:p w:rsidR="00B47B3F" w:rsidRPr="00D07AA3" w:rsidRDefault="00B47B3F" w:rsidP="00276480">
      <w:pPr>
        <w:pStyle w:val="BodyTextIndent"/>
        <w:numPr>
          <w:ilvl w:val="0"/>
          <w:numId w:val="29"/>
        </w:numPr>
        <w:tabs>
          <w:tab w:val="left" w:pos="2160"/>
        </w:tabs>
        <w:spacing w:after="0" w:line="240" w:lineRule="auto"/>
        <w:ind w:left="567" w:hanging="567"/>
        <w:jc w:val="both"/>
        <w:rPr>
          <w:rFonts w:ascii="Bookman Old Style" w:hAnsi="Bookman Old Style"/>
          <w:sz w:val="24"/>
          <w:szCs w:val="24"/>
          <w:lang w:val="fi-FI"/>
        </w:rPr>
      </w:pPr>
      <w:r w:rsidRPr="00D07AA3">
        <w:rPr>
          <w:rFonts w:ascii="Bookman Old Style" w:hAnsi="Bookman Old Style"/>
          <w:sz w:val="24"/>
          <w:szCs w:val="24"/>
          <w:lang w:val="fi-FI"/>
        </w:rPr>
        <w:t xml:space="preserve">Seksi </w:t>
      </w:r>
      <w:r w:rsidRPr="00D07AA3">
        <w:rPr>
          <w:rFonts w:ascii="Bookman Old Style" w:hAnsi="Bookman Old Style"/>
          <w:sz w:val="24"/>
          <w:szCs w:val="24"/>
        </w:rPr>
        <w:t>Pembinaan, Penyuluhan, dan Pengawasan</w:t>
      </w:r>
      <w:r w:rsidR="004C22BF">
        <w:rPr>
          <w:rFonts w:ascii="Bookman Old Style" w:hAnsi="Bookman Old Style"/>
          <w:sz w:val="24"/>
          <w:szCs w:val="24"/>
          <w:lang w:val="fi-FI"/>
        </w:rPr>
        <w:t xml:space="preserve"> Sektor Ekologis </w:t>
      </w:r>
      <w:r w:rsidRPr="00D07AA3">
        <w:rPr>
          <w:rFonts w:ascii="Bookman Old Style" w:hAnsi="Bookman Old Style"/>
          <w:sz w:val="24"/>
          <w:szCs w:val="24"/>
          <w:lang w:val="fi-FI"/>
        </w:rPr>
        <w:t xml:space="preserve">mempunyai tugas dan fungsi sebagian tugas Bidang </w:t>
      </w:r>
      <w:r w:rsidRPr="00D07AA3">
        <w:rPr>
          <w:rFonts w:ascii="Bookman Old Style" w:hAnsi="Bookman Old Style"/>
          <w:sz w:val="24"/>
          <w:szCs w:val="24"/>
        </w:rPr>
        <w:t xml:space="preserve">Penegakan Produk Hukum Daerah </w:t>
      </w:r>
      <w:r w:rsidRPr="00D07AA3">
        <w:rPr>
          <w:rFonts w:ascii="Bookman Old Style" w:hAnsi="Bookman Old Style"/>
          <w:sz w:val="24"/>
          <w:szCs w:val="24"/>
          <w:lang w:val="fi-FI"/>
        </w:rPr>
        <w:t>yang berkenaan dengan kegiatan pembinaan, pengawasan pada sektor lingkungan hidup.</w:t>
      </w:r>
    </w:p>
    <w:p w:rsidR="00B47B3F" w:rsidRPr="00D07AA3" w:rsidRDefault="00B47B3F" w:rsidP="00276480">
      <w:pPr>
        <w:pStyle w:val="ListParagraph"/>
        <w:numPr>
          <w:ilvl w:val="0"/>
          <w:numId w:val="29"/>
        </w:numPr>
        <w:spacing w:after="0" w:line="240" w:lineRule="auto"/>
        <w:ind w:left="567" w:hanging="567"/>
        <w:contextualSpacing w:val="0"/>
        <w:jc w:val="both"/>
        <w:rPr>
          <w:rFonts w:ascii="Bookman Old Style" w:hAnsi="Bookman Old Style" w:cs="Arial"/>
          <w:sz w:val="24"/>
          <w:szCs w:val="24"/>
          <w:lang w:val="fi-FI"/>
        </w:rPr>
      </w:pPr>
      <w:r w:rsidRPr="00D07AA3">
        <w:rPr>
          <w:rFonts w:ascii="Bookman Old Style" w:hAnsi="Bookman Old Style" w:cs="Arial"/>
          <w:sz w:val="24"/>
          <w:szCs w:val="24"/>
          <w:lang w:val="fi-FI"/>
        </w:rPr>
        <w:t xml:space="preserve">Rincian tugas Kepala Seksi </w:t>
      </w:r>
      <w:r w:rsidRPr="00D07AA3">
        <w:rPr>
          <w:rFonts w:ascii="Bookman Old Style" w:hAnsi="Bookman Old Style"/>
          <w:sz w:val="24"/>
          <w:szCs w:val="24"/>
        </w:rPr>
        <w:t>Pembinaan, Penyuluhan, dan Pengawasan</w:t>
      </w:r>
      <w:r w:rsidRPr="00D07AA3">
        <w:rPr>
          <w:rFonts w:ascii="Bookman Old Style" w:hAnsi="Bookman Old Style"/>
          <w:sz w:val="24"/>
          <w:szCs w:val="24"/>
          <w:lang w:val="fi-FI"/>
        </w:rPr>
        <w:t xml:space="preserve"> Sektor Ekologis </w:t>
      </w:r>
      <w:r w:rsidR="00504F95">
        <w:rPr>
          <w:rFonts w:ascii="Bookman Old Style" w:hAnsi="Bookman Old Style" w:cs="Arial"/>
          <w:sz w:val="24"/>
          <w:szCs w:val="24"/>
          <w:lang w:val="fi-FI"/>
        </w:rPr>
        <w:t xml:space="preserve">meliputi </w:t>
      </w:r>
      <w:r w:rsidRPr="00D07AA3">
        <w:rPr>
          <w:rFonts w:ascii="Bookman Old Style" w:hAnsi="Bookman Old Style" w:cs="Arial"/>
          <w:sz w:val="24"/>
          <w:szCs w:val="24"/>
          <w:lang w:val="fi-FI"/>
        </w:rPr>
        <w:t>:</w:t>
      </w:r>
    </w:p>
    <w:p w:rsidR="00B47B3F" w:rsidRPr="00D07AA3"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enyusun rencana kerja dan anggaran tahunan Seksi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Sektor Ekologis</w:t>
      </w:r>
      <w:r w:rsidRPr="00D07AA3">
        <w:rPr>
          <w:rFonts w:ascii="Bookman Old Style" w:hAnsi="Bookman Old Style" w:cs="Arial"/>
          <w:b w:val="0"/>
          <w:sz w:val="24"/>
          <w:szCs w:val="24"/>
          <w:lang w:val="fi-FI"/>
        </w:rPr>
        <w:t>;</w:t>
      </w:r>
    </w:p>
    <w:p w:rsidR="00B47B3F" w:rsidRPr="00D07AA3"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empelajari dan melaksanakan segala petunjuk yang diberikan oleh Kepala </w:t>
      </w:r>
      <w:r w:rsidRPr="00D07AA3">
        <w:rPr>
          <w:rFonts w:ascii="Bookman Old Style" w:hAnsi="Bookman Old Style"/>
          <w:b w:val="0"/>
          <w:sz w:val="24"/>
          <w:szCs w:val="24"/>
          <w:lang w:val="fi-FI"/>
        </w:rPr>
        <w:t xml:space="preserve">Bidang </w:t>
      </w:r>
      <w:r w:rsidRPr="00D07AA3">
        <w:rPr>
          <w:rFonts w:ascii="Bookman Old Style" w:hAnsi="Bookman Old Style"/>
          <w:b w:val="0"/>
          <w:sz w:val="24"/>
          <w:szCs w:val="24"/>
        </w:rPr>
        <w:t>Penegakan Produk Hukum Daerah</w:t>
      </w:r>
      <w:r w:rsidRPr="00D07AA3">
        <w:rPr>
          <w:rFonts w:ascii="Bookman Old Style" w:hAnsi="Bookman Old Style" w:cs="Arial"/>
          <w:b w:val="0"/>
          <w:sz w:val="24"/>
          <w:szCs w:val="24"/>
          <w:lang w:val="fi-FI"/>
        </w:rPr>
        <w:t>;</w:t>
      </w:r>
    </w:p>
    <w:p w:rsidR="00B47B3F" w:rsidRPr="00D07AA3"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empersiapkan bahan-bahan yang diperlukan dalam rangka penyusunan konsep kebijakan, pedoman dan petunjuk teknis yang berkaitan dengan </w:t>
      </w:r>
      <w:r w:rsidRPr="00D07AA3">
        <w:rPr>
          <w:rFonts w:ascii="Bookman Old Style" w:hAnsi="Bookman Old Style"/>
          <w:b w:val="0"/>
          <w:sz w:val="24"/>
          <w:szCs w:val="24"/>
        </w:rPr>
        <w:t>Pembinaan, Penyuluhan, dan Pengawasan</w:t>
      </w:r>
      <w:r>
        <w:rPr>
          <w:rFonts w:ascii="Bookman Old Style" w:hAnsi="Bookman Old Style"/>
          <w:b w:val="0"/>
          <w:sz w:val="24"/>
          <w:szCs w:val="24"/>
          <w:lang w:val="fi-FI"/>
        </w:rPr>
        <w:t xml:space="preserve"> Sektor Ekologis</w:t>
      </w:r>
      <w:r w:rsidRPr="00D07AA3">
        <w:rPr>
          <w:rFonts w:ascii="Bookman Old Style" w:hAnsi="Bookman Old Style" w:cs="Arial"/>
          <w:b w:val="0"/>
          <w:sz w:val="24"/>
          <w:szCs w:val="24"/>
          <w:lang w:val="fi-FI"/>
        </w:rPr>
        <w:t>;</w:t>
      </w:r>
    </w:p>
    <w:p w:rsidR="00B47B3F" w:rsidRPr="005739B9" w:rsidRDefault="00B47B3F" w:rsidP="005739B9">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elaksanakan penyusunan konsep kebi</w:t>
      </w:r>
      <w:r w:rsidRPr="005739B9">
        <w:rPr>
          <w:rFonts w:ascii="Bookman Old Style" w:hAnsi="Bookman Old Style" w:cs="Arial"/>
          <w:b w:val="0"/>
          <w:sz w:val="24"/>
          <w:szCs w:val="24"/>
          <w:lang w:val="fi-FI"/>
        </w:rPr>
        <w:t xml:space="preserve">jakan, pedoman dan petunjuk teknis yang berkaitan dengan </w:t>
      </w:r>
      <w:r w:rsidRPr="005739B9">
        <w:rPr>
          <w:rFonts w:ascii="Bookman Old Style" w:hAnsi="Bookman Old Style"/>
          <w:b w:val="0"/>
          <w:sz w:val="24"/>
          <w:szCs w:val="24"/>
        </w:rPr>
        <w:t>Pembinaan, Penyuluhan, dan Pengawasan</w:t>
      </w:r>
      <w:r w:rsidRPr="005739B9">
        <w:rPr>
          <w:rFonts w:ascii="Bookman Old Style" w:hAnsi="Bookman Old Style"/>
          <w:b w:val="0"/>
          <w:sz w:val="24"/>
          <w:szCs w:val="24"/>
          <w:lang w:val="fi-FI"/>
        </w:rPr>
        <w:t xml:space="preserve"> Sektor Ekologis</w:t>
      </w:r>
      <w:r w:rsidRPr="005739B9">
        <w:rPr>
          <w:rFonts w:ascii="Bookman Old Style" w:hAnsi="Bookman Old Style" w:cs="Arial"/>
          <w:b w:val="0"/>
          <w:sz w:val="24"/>
          <w:szCs w:val="24"/>
          <w:lang w:val="fi-FI"/>
        </w:rPr>
        <w:t>;</w:t>
      </w:r>
    </w:p>
    <w:p w:rsidR="00B47B3F"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b w:val="0"/>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 xml:space="preserve">elaksanakan penyusunan rencana teknis pelaksanaan kegiatan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Sektor Ekologis;</w:t>
      </w:r>
    </w:p>
    <w:p w:rsidR="00B47B3F" w:rsidRPr="00DC432A"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b w:val="0"/>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 xml:space="preserve">empersiapkan bahan-bahan yang diperlukan dalam pelaksanaan kegiatan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Sektor Ekologis; </w:t>
      </w:r>
    </w:p>
    <w:p w:rsidR="00B47B3F" w:rsidRPr="00D07AA3"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 xml:space="preserve">elaksanakan kegiatan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Sektor Ekologis;</w:t>
      </w:r>
    </w:p>
    <w:p w:rsidR="00B47B3F" w:rsidRPr="00D07AA3"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b w:val="0"/>
          <w:bCs/>
          <w:sz w:val="24"/>
          <w:szCs w:val="24"/>
          <w:lang w:val="sv-SE"/>
        </w:rPr>
      </w:pPr>
      <w:r>
        <w:rPr>
          <w:rFonts w:ascii="Bookman Old Style" w:hAnsi="Bookman Old Style"/>
          <w:b w:val="0"/>
          <w:bCs/>
          <w:sz w:val="24"/>
          <w:szCs w:val="24"/>
          <w:lang w:val="sv-SE"/>
        </w:rPr>
        <w:t>m</w:t>
      </w:r>
      <w:r w:rsidRPr="00D07AA3">
        <w:rPr>
          <w:rFonts w:ascii="Bookman Old Style" w:hAnsi="Bookman Old Style"/>
          <w:b w:val="0"/>
          <w:bCs/>
          <w:sz w:val="24"/>
          <w:szCs w:val="24"/>
          <w:lang w:val="sv-SE"/>
        </w:rPr>
        <w:t>elaksanakan pembinaan kepada masyarakat agar tidak melakukan pelanggaran terhadap produk hukum daerah tentang perlindungan sektor ekologis</w:t>
      </w:r>
    </w:p>
    <w:p w:rsidR="00B47B3F" w:rsidRPr="00D07AA3"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b w:val="0"/>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 xml:space="preserve">elaksanakan penyuluhan </w:t>
      </w:r>
      <w:r w:rsidRPr="00D07AA3">
        <w:rPr>
          <w:rFonts w:ascii="Bookman Old Style" w:hAnsi="Bookman Old Style"/>
          <w:b w:val="0"/>
          <w:bCs/>
          <w:sz w:val="24"/>
          <w:szCs w:val="24"/>
          <w:lang w:val="sv-SE"/>
        </w:rPr>
        <w:t xml:space="preserve">produk hukum daerah </w:t>
      </w:r>
      <w:r w:rsidRPr="00D07AA3">
        <w:rPr>
          <w:rFonts w:ascii="Bookman Old Style" w:hAnsi="Bookman Old Style"/>
          <w:b w:val="0"/>
          <w:sz w:val="24"/>
          <w:szCs w:val="24"/>
          <w:lang w:val="fi-FI"/>
        </w:rPr>
        <w:t>kepada masyarakat maupun kelompok masyarakat;</w:t>
      </w:r>
    </w:p>
    <w:p w:rsidR="00B47B3F" w:rsidRPr="00D07AA3"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b w:val="0"/>
          <w:bCs/>
          <w:sz w:val="24"/>
          <w:szCs w:val="24"/>
          <w:lang w:val="sv-SE"/>
        </w:rPr>
      </w:pPr>
      <w:r>
        <w:rPr>
          <w:rFonts w:ascii="Bookman Old Style" w:hAnsi="Bookman Old Style"/>
          <w:b w:val="0"/>
          <w:sz w:val="24"/>
          <w:szCs w:val="24"/>
          <w:lang w:val="fi-FI"/>
        </w:rPr>
        <w:t>m</w:t>
      </w:r>
      <w:r w:rsidRPr="00D07AA3">
        <w:rPr>
          <w:rFonts w:ascii="Bookman Old Style" w:hAnsi="Bookman Old Style"/>
          <w:b w:val="0"/>
          <w:sz w:val="24"/>
          <w:szCs w:val="24"/>
          <w:lang w:val="fi-FI"/>
        </w:rPr>
        <w:t xml:space="preserve">elaksanakan pengawasan terhadap keberadaan dan perlindungan sektor ekologis </w:t>
      </w:r>
      <w:r w:rsidRPr="00D07AA3">
        <w:rPr>
          <w:rFonts w:ascii="Bookman Old Style" w:hAnsi="Bookman Old Style"/>
          <w:b w:val="0"/>
          <w:sz w:val="24"/>
          <w:szCs w:val="24"/>
          <w:lang w:val="sv-SE"/>
        </w:rPr>
        <w:t xml:space="preserve"> </w:t>
      </w:r>
    </w:p>
    <w:p w:rsidR="00B47B3F" w:rsidRPr="004C22BF"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b w:val="0"/>
          <w:sz w:val="24"/>
          <w:szCs w:val="24"/>
          <w:lang w:val="es-ES"/>
        </w:rPr>
      </w:pPr>
      <w:proofErr w:type="gramStart"/>
      <w:r>
        <w:rPr>
          <w:rFonts w:ascii="Bookman Old Style" w:hAnsi="Bookman Old Style"/>
          <w:b w:val="0"/>
          <w:sz w:val="24"/>
          <w:szCs w:val="24"/>
          <w:lang w:val="es-ES"/>
        </w:rPr>
        <w:t>m</w:t>
      </w:r>
      <w:r w:rsidRPr="00D07AA3">
        <w:rPr>
          <w:rFonts w:ascii="Bookman Old Style" w:hAnsi="Bookman Old Style"/>
          <w:b w:val="0"/>
          <w:sz w:val="24"/>
          <w:szCs w:val="24"/>
          <w:lang w:val="es-ES"/>
        </w:rPr>
        <w:t>elakukan</w:t>
      </w:r>
      <w:proofErr w:type="gramEnd"/>
      <w:r w:rsidRPr="00D07AA3">
        <w:rPr>
          <w:rFonts w:ascii="Bookman Old Style" w:hAnsi="Bookman Old Style"/>
          <w:b w:val="0"/>
          <w:sz w:val="24"/>
          <w:szCs w:val="24"/>
          <w:lang w:val="es-ES"/>
        </w:rPr>
        <w:t xml:space="preserve"> analisis terhadap permasalahan-permasalahan teknis yang berkenaan dengan </w:t>
      </w:r>
      <w:r w:rsidRPr="00D07AA3">
        <w:rPr>
          <w:rFonts w:ascii="Bookman Old Style" w:hAnsi="Bookman Old Style"/>
          <w:b w:val="0"/>
          <w:sz w:val="24"/>
          <w:szCs w:val="24"/>
          <w:lang w:val="fi-FI"/>
        </w:rPr>
        <w:t>Sektor Ekologis</w:t>
      </w:r>
      <w:r w:rsidRPr="00D07AA3">
        <w:rPr>
          <w:rFonts w:ascii="Bookman Old Style" w:hAnsi="Bookman Old Style"/>
          <w:b w:val="0"/>
          <w:sz w:val="24"/>
          <w:szCs w:val="24"/>
          <w:lang w:val="es-ES"/>
        </w:rPr>
        <w:t>;</w:t>
      </w:r>
    </w:p>
    <w:p w:rsidR="00B47B3F" w:rsidRPr="00D07AA3"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proofErr w:type="gramStart"/>
      <w:r>
        <w:rPr>
          <w:rFonts w:ascii="Bookman Old Style" w:hAnsi="Bookman Old Style"/>
          <w:b w:val="0"/>
          <w:sz w:val="24"/>
          <w:szCs w:val="24"/>
          <w:lang w:val="es-ES"/>
        </w:rPr>
        <w:t>m</w:t>
      </w:r>
      <w:r w:rsidRPr="00D07AA3">
        <w:rPr>
          <w:rFonts w:ascii="Bookman Old Style" w:hAnsi="Bookman Old Style"/>
          <w:b w:val="0"/>
          <w:sz w:val="24"/>
          <w:szCs w:val="24"/>
          <w:lang w:val="es-ES"/>
        </w:rPr>
        <w:t>elaksanakan</w:t>
      </w:r>
      <w:proofErr w:type="gramEnd"/>
      <w:r w:rsidRPr="00D07AA3">
        <w:rPr>
          <w:rFonts w:ascii="Bookman Old Style" w:hAnsi="Bookman Old Style"/>
          <w:b w:val="0"/>
          <w:sz w:val="24"/>
          <w:szCs w:val="24"/>
          <w:lang w:val="es-ES"/>
        </w:rPr>
        <w:t xml:space="preserve"> konsultasi dan koordinasi dengan instansi terkait dalam rangka mendukung pelaksanaan kegiatan kedinasan </w:t>
      </w:r>
      <w:r w:rsidRPr="00D07AA3">
        <w:rPr>
          <w:rFonts w:ascii="Bookman Old Style" w:hAnsi="Bookman Old Style" w:cs="Arial"/>
          <w:b w:val="0"/>
          <w:sz w:val="24"/>
          <w:szCs w:val="24"/>
          <w:lang w:val="es-ES"/>
        </w:rPr>
        <w:t xml:space="preserve">Seksi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Sektor Ekologis</w:t>
      </w:r>
    </w:p>
    <w:p w:rsidR="00B47B3F"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b w:val="0"/>
          <w:sz w:val="24"/>
          <w:szCs w:val="24"/>
          <w:lang w:val="fi-FI"/>
        </w:rPr>
      </w:pPr>
      <w:r>
        <w:rPr>
          <w:rFonts w:ascii="Bookman Old Style" w:hAnsi="Bookman Old Style"/>
          <w:b w:val="0"/>
          <w:sz w:val="24"/>
          <w:szCs w:val="24"/>
          <w:lang w:val="sv-SE"/>
        </w:rPr>
        <w:t>m</w:t>
      </w:r>
      <w:r w:rsidRPr="00D07AA3">
        <w:rPr>
          <w:rFonts w:ascii="Bookman Old Style" w:hAnsi="Bookman Old Style"/>
          <w:b w:val="0"/>
          <w:sz w:val="24"/>
          <w:szCs w:val="24"/>
          <w:lang w:val="sv-SE"/>
        </w:rPr>
        <w:t xml:space="preserve">emberikan saran dan pertimbangan kepada Kepala Bidang Penegakan produk hukum daerah  dalam hal-hal yang berkaitan dengan kegiatan kedinasan </w:t>
      </w:r>
      <w:r w:rsidRPr="00D07AA3">
        <w:rPr>
          <w:rFonts w:ascii="Bookman Old Style" w:hAnsi="Bookman Old Style" w:cs="Arial"/>
          <w:b w:val="0"/>
          <w:sz w:val="24"/>
          <w:szCs w:val="24"/>
          <w:lang w:val="sv-SE"/>
        </w:rPr>
        <w:t xml:space="preserve">Seksi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Sektor Ekologis;</w:t>
      </w:r>
    </w:p>
    <w:p w:rsidR="00504F95" w:rsidRDefault="00504F95" w:rsidP="00504F95">
      <w:pPr>
        <w:rPr>
          <w:lang w:val="fi-FI"/>
        </w:rPr>
      </w:pPr>
    </w:p>
    <w:p w:rsidR="00504F95" w:rsidRPr="00504F95" w:rsidRDefault="00504F95" w:rsidP="00A777C0">
      <w:pPr>
        <w:jc w:val="right"/>
        <w:rPr>
          <w:rFonts w:ascii="Bookman Old Style" w:hAnsi="Bookman Old Style"/>
          <w:sz w:val="24"/>
          <w:szCs w:val="24"/>
          <w:lang w:val="fi-FI"/>
        </w:rPr>
      </w:pPr>
      <w:r w:rsidRPr="00504F95">
        <w:rPr>
          <w:rFonts w:ascii="Bookman Old Style" w:hAnsi="Bookman Old Style"/>
          <w:sz w:val="24"/>
          <w:szCs w:val="24"/>
          <w:lang w:val="fi-FI"/>
        </w:rPr>
        <w:t>n. melaksanakan...................</w:t>
      </w:r>
    </w:p>
    <w:p w:rsidR="00504F95" w:rsidRPr="00504F95" w:rsidRDefault="00504F95" w:rsidP="00504F95">
      <w:pPr>
        <w:rPr>
          <w:lang w:val="fi-FI"/>
        </w:rPr>
      </w:pPr>
    </w:p>
    <w:p w:rsidR="00B47B3F" w:rsidRPr="00B47B3F"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b w:val="0"/>
          <w:sz w:val="24"/>
          <w:szCs w:val="24"/>
          <w:lang w:val="sv-SE"/>
        </w:rPr>
        <w:lastRenderedPageBreak/>
        <w:t>m</w:t>
      </w:r>
      <w:r w:rsidRPr="00B47B3F">
        <w:rPr>
          <w:rFonts w:ascii="Bookman Old Style" w:hAnsi="Bookman Old Style"/>
          <w:b w:val="0"/>
          <w:sz w:val="24"/>
          <w:szCs w:val="24"/>
          <w:lang w:val="sv-SE"/>
        </w:rPr>
        <w:t>elaksanakan koordinasi baik secara internal dalam lingkup pemerintah daerah, pemerintah pusat maupun dengan swasta;</w:t>
      </w:r>
    </w:p>
    <w:p w:rsidR="00CC638F" w:rsidRPr="00B47B3F" w:rsidRDefault="00B47B3F" w:rsidP="00276480">
      <w:pPr>
        <w:pStyle w:val="Heading2"/>
        <w:keepNext w:val="0"/>
        <w:numPr>
          <w:ilvl w:val="0"/>
          <w:numId w:val="28"/>
        </w:numPr>
        <w:overflowPunct w:val="0"/>
        <w:autoSpaceDE w:val="0"/>
        <w:autoSpaceDN w:val="0"/>
        <w:adjustRightInd w:val="0"/>
        <w:ind w:left="1134" w:hanging="567"/>
        <w:jc w:val="both"/>
        <w:textAlignment w:val="baseline"/>
        <w:rPr>
          <w:rFonts w:ascii="Bookman Old Style" w:hAnsi="Bookman Old Style" w:cs="Arial"/>
          <w:b w:val="0"/>
          <w:bCs/>
          <w:sz w:val="24"/>
          <w:szCs w:val="24"/>
          <w:lang w:val="sv-SE"/>
        </w:rPr>
      </w:pPr>
      <w:r>
        <w:rPr>
          <w:rFonts w:ascii="Bookman Old Style" w:hAnsi="Bookman Old Style"/>
          <w:b w:val="0"/>
          <w:sz w:val="24"/>
          <w:szCs w:val="24"/>
          <w:lang w:val="sv-SE"/>
        </w:rPr>
        <w:t>m</w:t>
      </w:r>
      <w:r w:rsidRPr="00B47B3F">
        <w:rPr>
          <w:rFonts w:ascii="Bookman Old Style" w:hAnsi="Bookman Old Style"/>
          <w:b w:val="0"/>
          <w:sz w:val="24"/>
          <w:szCs w:val="24"/>
          <w:lang w:val="sv-SE"/>
        </w:rPr>
        <w:t>ela</w:t>
      </w:r>
      <w:r w:rsidRPr="00B47B3F">
        <w:rPr>
          <w:rFonts w:ascii="Bookman Old Style" w:hAnsi="Bookman Old Style" w:cs="Arial"/>
          <w:b w:val="0"/>
          <w:sz w:val="24"/>
          <w:szCs w:val="24"/>
          <w:lang w:val="sv-SE"/>
        </w:rPr>
        <w:t>ksanakan tugas lainnya sesuai dengan bidang tugasnya.</w:t>
      </w:r>
    </w:p>
    <w:p w:rsidR="003E163A" w:rsidRPr="004C22BF" w:rsidRDefault="004C22BF" w:rsidP="00276480">
      <w:pPr>
        <w:pStyle w:val="ListParagraph"/>
        <w:numPr>
          <w:ilvl w:val="0"/>
          <w:numId w:val="29"/>
        </w:numPr>
        <w:spacing w:after="0" w:line="240" w:lineRule="auto"/>
        <w:ind w:left="567" w:hanging="567"/>
        <w:jc w:val="both"/>
        <w:rPr>
          <w:rFonts w:ascii="Bookman Old Style" w:hAnsi="Bookman Old Style" w:cs="Arial"/>
          <w:b/>
          <w:sz w:val="24"/>
          <w:lang w:val="es-ES"/>
        </w:rPr>
      </w:pPr>
      <w:r w:rsidRPr="00D07AA3">
        <w:rPr>
          <w:rFonts w:ascii="Bookman Old Style" w:hAnsi="Bookman Old Style"/>
          <w:sz w:val="24"/>
          <w:szCs w:val="24"/>
          <w:lang w:val="fi-FI"/>
        </w:rPr>
        <w:t xml:space="preserve">Seksi </w:t>
      </w:r>
      <w:r w:rsidRPr="00D07AA3">
        <w:rPr>
          <w:rFonts w:ascii="Bookman Old Style" w:hAnsi="Bookman Old Style"/>
          <w:sz w:val="24"/>
          <w:szCs w:val="24"/>
        </w:rPr>
        <w:t>Pembinaan, Penyuluhan, dan Pengawasan</w:t>
      </w:r>
      <w:r w:rsidRPr="00D07AA3">
        <w:rPr>
          <w:rFonts w:ascii="Bookman Old Style" w:hAnsi="Bookman Old Style"/>
          <w:sz w:val="24"/>
          <w:szCs w:val="24"/>
          <w:lang w:val="fi-FI"/>
        </w:rPr>
        <w:t xml:space="preserve"> Sektor Ekologis dipimpin oleh seorang Kepala Seksi yang</w:t>
      </w:r>
      <w:r>
        <w:rPr>
          <w:rFonts w:ascii="Bookman Old Style" w:hAnsi="Bookman Old Style"/>
          <w:sz w:val="24"/>
          <w:szCs w:val="24"/>
          <w:lang w:val="fi-FI"/>
        </w:rPr>
        <w:t xml:space="preserve"> berada dibawah dan bertanggungjawab kepada Kepala Bidang </w:t>
      </w:r>
      <w:r>
        <w:rPr>
          <w:rFonts w:ascii="Bookman Old Style" w:hAnsi="Bookman Old Style" w:cs="Arial"/>
          <w:sz w:val="24"/>
          <w:szCs w:val="24"/>
          <w:lang w:val="sv-SE"/>
        </w:rPr>
        <w:t>Penegakan Hukum Daerah.</w:t>
      </w:r>
    </w:p>
    <w:p w:rsidR="004C22BF" w:rsidRDefault="004C22BF" w:rsidP="004C22BF">
      <w:pPr>
        <w:spacing w:after="0" w:line="240" w:lineRule="auto"/>
        <w:jc w:val="center"/>
        <w:rPr>
          <w:rFonts w:ascii="Bookman Old Style" w:hAnsi="Bookman Old Style" w:cs="Arial"/>
          <w:b/>
          <w:sz w:val="24"/>
          <w:lang w:val="es-ES"/>
        </w:rPr>
      </w:pPr>
    </w:p>
    <w:p w:rsidR="003E163A" w:rsidRDefault="003E163A" w:rsidP="003E163A">
      <w:pPr>
        <w:spacing w:after="0" w:line="360" w:lineRule="auto"/>
        <w:jc w:val="center"/>
        <w:rPr>
          <w:rFonts w:ascii="Bookman Old Style" w:hAnsi="Bookman Old Style" w:cs="Arial"/>
          <w:b/>
          <w:sz w:val="24"/>
          <w:lang w:val="es-ES"/>
        </w:rPr>
      </w:pPr>
      <w:r>
        <w:rPr>
          <w:rFonts w:ascii="Bookman Old Style" w:hAnsi="Bookman Old Style" w:cs="Arial"/>
          <w:b/>
          <w:sz w:val="24"/>
          <w:lang w:val="es-ES"/>
        </w:rPr>
        <w:t>Pasal 13</w:t>
      </w:r>
    </w:p>
    <w:p w:rsidR="004C22BF" w:rsidRPr="00D07AA3" w:rsidRDefault="004C22BF" w:rsidP="00276480">
      <w:pPr>
        <w:pStyle w:val="BodyTextIndent"/>
        <w:numPr>
          <w:ilvl w:val="0"/>
          <w:numId w:val="30"/>
        </w:numPr>
        <w:tabs>
          <w:tab w:val="left" w:pos="2160"/>
        </w:tabs>
        <w:spacing w:after="0" w:line="240" w:lineRule="auto"/>
        <w:ind w:left="567" w:hanging="567"/>
        <w:jc w:val="both"/>
        <w:rPr>
          <w:rFonts w:ascii="Bookman Old Style" w:hAnsi="Bookman Old Style"/>
          <w:sz w:val="24"/>
          <w:szCs w:val="24"/>
          <w:lang w:val="fi-FI"/>
        </w:rPr>
      </w:pPr>
      <w:r w:rsidRPr="00FB448A">
        <w:rPr>
          <w:rFonts w:ascii="Bookman Old Style" w:hAnsi="Bookman Old Style"/>
          <w:sz w:val="24"/>
          <w:szCs w:val="24"/>
          <w:lang w:val="fi-FI"/>
        </w:rPr>
        <w:t xml:space="preserve">Seksi </w:t>
      </w:r>
      <w:r w:rsidRPr="00D07AA3">
        <w:rPr>
          <w:rFonts w:ascii="Bookman Old Style" w:hAnsi="Bookman Old Style"/>
          <w:sz w:val="24"/>
          <w:szCs w:val="24"/>
        </w:rPr>
        <w:t>Pembinaan, Penyuluhan, dan Pengawasan</w:t>
      </w:r>
      <w:r w:rsidRPr="00D07AA3">
        <w:rPr>
          <w:rFonts w:ascii="Bookman Old Style" w:hAnsi="Bookman Old Style"/>
          <w:sz w:val="24"/>
          <w:szCs w:val="24"/>
          <w:lang w:val="fi-FI"/>
        </w:rPr>
        <w:t xml:space="preserve"> Sosial Masyarakat mempunyai tugas dan fungsi sebagian tugas Bidang </w:t>
      </w:r>
      <w:r w:rsidRPr="00D07AA3">
        <w:rPr>
          <w:rFonts w:ascii="Bookman Old Style" w:hAnsi="Bookman Old Style"/>
          <w:sz w:val="24"/>
          <w:szCs w:val="24"/>
        </w:rPr>
        <w:t xml:space="preserve">Penegakan Produk Hukum Daerah </w:t>
      </w:r>
      <w:r w:rsidRPr="00D07AA3">
        <w:rPr>
          <w:rFonts w:ascii="Bookman Old Style" w:hAnsi="Bookman Old Style"/>
          <w:sz w:val="24"/>
          <w:szCs w:val="24"/>
          <w:lang w:val="fi-FI"/>
        </w:rPr>
        <w:t>yang berkenaan dengan kegiatan pembinaan, pengawasan pada bidang sosial kemasyarakatan.</w:t>
      </w:r>
    </w:p>
    <w:p w:rsidR="004C22BF" w:rsidRPr="00D07AA3" w:rsidRDefault="004C22BF" w:rsidP="00276480">
      <w:pPr>
        <w:pStyle w:val="ListParagraph"/>
        <w:numPr>
          <w:ilvl w:val="0"/>
          <w:numId w:val="30"/>
        </w:numPr>
        <w:spacing w:after="0" w:line="240" w:lineRule="auto"/>
        <w:ind w:left="567" w:hanging="567"/>
        <w:contextualSpacing w:val="0"/>
        <w:jc w:val="both"/>
        <w:rPr>
          <w:rFonts w:ascii="Bookman Old Style" w:hAnsi="Bookman Old Style" w:cs="Arial"/>
          <w:sz w:val="24"/>
          <w:szCs w:val="24"/>
          <w:lang w:val="fi-FI"/>
        </w:rPr>
      </w:pPr>
      <w:r w:rsidRPr="00D07AA3">
        <w:rPr>
          <w:rFonts w:ascii="Bookman Old Style" w:hAnsi="Bookman Old Style" w:cs="Arial"/>
          <w:sz w:val="24"/>
          <w:szCs w:val="24"/>
          <w:lang w:val="fi-FI"/>
        </w:rPr>
        <w:t xml:space="preserve">Rincian tugas Kepala Seksi </w:t>
      </w:r>
      <w:r w:rsidRPr="00D07AA3">
        <w:rPr>
          <w:rFonts w:ascii="Bookman Old Style" w:hAnsi="Bookman Old Style"/>
          <w:sz w:val="24"/>
          <w:szCs w:val="24"/>
        </w:rPr>
        <w:t>Pembinaan, Penyuluhan, dan Pengawasan</w:t>
      </w:r>
      <w:r w:rsidRPr="00D07AA3">
        <w:rPr>
          <w:rFonts w:ascii="Bookman Old Style" w:hAnsi="Bookman Old Style"/>
          <w:sz w:val="24"/>
          <w:szCs w:val="24"/>
          <w:lang w:val="fi-FI"/>
        </w:rPr>
        <w:t xml:space="preserve"> Sosial Masyarakat</w:t>
      </w:r>
      <w:r w:rsidR="00504F95">
        <w:rPr>
          <w:rFonts w:ascii="Bookman Old Style" w:hAnsi="Bookman Old Style" w:cs="Arial"/>
          <w:sz w:val="24"/>
          <w:szCs w:val="24"/>
          <w:lang w:val="fi-FI"/>
        </w:rPr>
        <w:t xml:space="preserve">, meliputi </w:t>
      </w:r>
      <w:r w:rsidRPr="00D07AA3">
        <w:rPr>
          <w:rFonts w:ascii="Bookman Old Style" w:hAnsi="Bookman Old Style" w:cs="Arial"/>
          <w:sz w:val="24"/>
          <w:szCs w:val="24"/>
          <w:lang w:val="fi-FI"/>
        </w:rPr>
        <w: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enyusun rencana kerja dan anggaran tahunan Seksi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Sosial Masyarakat</w:t>
      </w:r>
      <w:r w:rsidRPr="00D07AA3">
        <w:rPr>
          <w:rFonts w:ascii="Bookman Old Style" w:hAnsi="Bookman Old Style" w:cs="Arial"/>
          <w:b w:val="0"/>
          <w:sz w:val="24"/>
          <w:szCs w:val="24"/>
          <w:lang w:val="fi-FI"/>
        </w:rPr>
        <w: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empelajari dan melaksanakan segala petunjuk yang diberikan oleh Kepala </w:t>
      </w:r>
      <w:r w:rsidRPr="00D07AA3">
        <w:rPr>
          <w:rFonts w:ascii="Bookman Old Style" w:hAnsi="Bookman Old Style"/>
          <w:b w:val="0"/>
          <w:sz w:val="24"/>
          <w:szCs w:val="24"/>
          <w:lang w:val="fi-FI"/>
        </w:rPr>
        <w:t xml:space="preserve">Bidang </w:t>
      </w:r>
      <w:r w:rsidRPr="00D07AA3">
        <w:rPr>
          <w:rFonts w:ascii="Bookman Old Style" w:hAnsi="Bookman Old Style"/>
          <w:b w:val="0"/>
          <w:sz w:val="24"/>
          <w:szCs w:val="24"/>
        </w:rPr>
        <w:t>Penegakan Produk Hukum Daerah</w:t>
      </w:r>
      <w:r w:rsidRPr="00D07AA3">
        <w:rPr>
          <w:rFonts w:ascii="Bookman Old Style" w:hAnsi="Bookman Old Style" w:cs="Arial"/>
          <w:b w:val="0"/>
          <w:sz w:val="24"/>
          <w:szCs w:val="24"/>
          <w:lang w:val="fi-FI"/>
        </w:rPr>
        <w: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empersiapkan bahan-bahan yang diperlukan dalam rangka penyusunan konsep kebijakan, pedoman dan petunjuk teknis yang berkaitan dengan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sosial masyarakat</w:t>
      </w:r>
      <w:r w:rsidRPr="00D07AA3">
        <w:rPr>
          <w:rFonts w:ascii="Bookman Old Style" w:hAnsi="Bookman Old Style" w:cs="Arial"/>
          <w:b w:val="0"/>
          <w:sz w:val="24"/>
          <w:szCs w:val="24"/>
          <w:lang w:val="fi-FI"/>
        </w:rPr>
        <w: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elaksanakan penyusunan konsep kebijakan, pedoman dan petunjuk teknis yang berkaitan dengan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sosial masyarakat</w:t>
      </w:r>
      <w:r w:rsidRPr="00D07AA3">
        <w:rPr>
          <w:rFonts w:ascii="Bookman Old Style" w:hAnsi="Bookman Old Style" w:cs="Arial"/>
          <w:b w:val="0"/>
          <w:sz w:val="24"/>
          <w:szCs w:val="24"/>
          <w:lang w:val="fi-FI"/>
        </w:rPr>
        <w:t>;</w:t>
      </w:r>
    </w:p>
    <w:p w:rsidR="004C22BF"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b w:val="0"/>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 xml:space="preserve">elaksanakan penyusunan rencana teknis Pelaksanaan Kegiatan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sosial masyarakat;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 xml:space="preserve">empersiapkan bahan-bahan yang diperlukan dalam pelaksanaan kegiatan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sosial masyarakat; </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 xml:space="preserve">elaksanakan kegiatan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sosial masyarakat;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b w:val="0"/>
          <w:sz w:val="24"/>
          <w:szCs w:val="24"/>
          <w:lang w:val="fi-FI"/>
        </w:rPr>
      </w:pPr>
      <w:r>
        <w:rPr>
          <w:rFonts w:ascii="Bookman Old Style" w:hAnsi="Bookman Old Style"/>
          <w:b w:val="0"/>
          <w:bCs/>
          <w:sz w:val="24"/>
          <w:szCs w:val="24"/>
          <w:lang w:val="sv-SE"/>
        </w:rPr>
        <w:t>m</w:t>
      </w:r>
      <w:r w:rsidRPr="00D07AA3">
        <w:rPr>
          <w:rFonts w:ascii="Bookman Old Style" w:hAnsi="Bookman Old Style"/>
          <w:b w:val="0"/>
          <w:bCs/>
          <w:sz w:val="24"/>
          <w:szCs w:val="24"/>
          <w:lang w:val="sv-SE"/>
        </w:rPr>
        <w:t>elaksanakan pembinaan kepada masyarakat dalam upaya pencegahan pelanggaran terhadap produk hukum daerah;</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b w:val="0"/>
          <w:sz w:val="24"/>
          <w:szCs w:val="24"/>
          <w:lang w:val="fi-FI"/>
        </w:rPr>
      </w:pPr>
      <w:r w:rsidRPr="00D07AA3">
        <w:rPr>
          <w:rFonts w:ascii="Bookman Old Style" w:hAnsi="Bookman Old Style"/>
          <w:b w:val="0"/>
          <w:sz w:val="24"/>
          <w:szCs w:val="24"/>
          <w:lang w:val="fi-FI"/>
        </w:rPr>
        <w:t xml:space="preserve">Melaksanakan penyuluhan </w:t>
      </w:r>
      <w:r w:rsidRPr="00D07AA3">
        <w:rPr>
          <w:rFonts w:ascii="Bookman Old Style" w:hAnsi="Bookman Old Style"/>
          <w:b w:val="0"/>
          <w:bCs/>
          <w:sz w:val="24"/>
          <w:szCs w:val="24"/>
          <w:lang w:val="sv-SE"/>
        </w:rPr>
        <w:t xml:space="preserve">produk hukum daerah </w:t>
      </w:r>
      <w:r w:rsidRPr="00D07AA3">
        <w:rPr>
          <w:rFonts w:ascii="Bookman Old Style" w:hAnsi="Bookman Old Style"/>
          <w:b w:val="0"/>
          <w:sz w:val="24"/>
          <w:szCs w:val="24"/>
          <w:lang w:val="fi-FI"/>
        </w:rPr>
        <w:t>kepada masyarakat maupun kelompok masyarakat;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b w:val="0"/>
          <w:bCs/>
          <w:sz w:val="24"/>
          <w:szCs w:val="24"/>
          <w:lang w:val="sv-SE"/>
        </w:rPr>
      </w:pPr>
      <w:r>
        <w:rPr>
          <w:rFonts w:ascii="Bookman Old Style" w:hAnsi="Bookman Old Style"/>
          <w:b w:val="0"/>
          <w:sz w:val="24"/>
          <w:szCs w:val="24"/>
          <w:lang w:val="fi-FI"/>
        </w:rPr>
        <w:t>m</w:t>
      </w:r>
      <w:r w:rsidRPr="007C472F">
        <w:rPr>
          <w:rFonts w:ascii="Bookman Old Style" w:hAnsi="Bookman Old Style"/>
          <w:b w:val="0"/>
          <w:sz w:val="24"/>
          <w:szCs w:val="24"/>
          <w:lang w:val="fi-FI"/>
        </w:rPr>
        <w:t xml:space="preserve">elaksanakan pengawasan dalam suatu wilayah dengan kondisi </w:t>
      </w:r>
      <w:r w:rsidRPr="00D07AA3">
        <w:rPr>
          <w:rFonts w:ascii="Bookman Old Style" w:hAnsi="Bookman Old Style"/>
          <w:b w:val="0"/>
          <w:sz w:val="24"/>
          <w:szCs w:val="24"/>
          <w:lang w:val="fi-FI"/>
        </w:rPr>
        <w:t xml:space="preserve">masyarakat tertentu; </w:t>
      </w:r>
      <w:r w:rsidRPr="00D07AA3">
        <w:rPr>
          <w:rFonts w:ascii="Bookman Old Style" w:hAnsi="Bookman Old Style"/>
          <w:b w:val="0"/>
          <w:sz w:val="24"/>
          <w:szCs w:val="24"/>
          <w:lang w:val="sv-SE"/>
        </w:rPr>
        <w:t xml:space="preserve"> </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proofErr w:type="gramStart"/>
      <w:r>
        <w:rPr>
          <w:rFonts w:ascii="Bookman Old Style" w:hAnsi="Bookman Old Style"/>
          <w:b w:val="0"/>
          <w:sz w:val="24"/>
          <w:szCs w:val="24"/>
          <w:lang w:val="es-ES"/>
        </w:rPr>
        <w:t>m</w:t>
      </w:r>
      <w:r w:rsidRPr="00D07AA3">
        <w:rPr>
          <w:rFonts w:ascii="Bookman Old Style" w:hAnsi="Bookman Old Style"/>
          <w:b w:val="0"/>
          <w:sz w:val="24"/>
          <w:szCs w:val="24"/>
          <w:lang w:val="es-ES"/>
        </w:rPr>
        <w:t>elakukan</w:t>
      </w:r>
      <w:proofErr w:type="gramEnd"/>
      <w:r w:rsidRPr="00D07AA3">
        <w:rPr>
          <w:rFonts w:ascii="Bookman Old Style" w:hAnsi="Bookman Old Style"/>
          <w:b w:val="0"/>
          <w:sz w:val="24"/>
          <w:szCs w:val="24"/>
          <w:lang w:val="es-ES"/>
        </w:rPr>
        <w:t xml:space="preserve"> analisis terhadap permasalahan-permasalahan teknis yang berkenaan dengan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sosial masyarakat;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proofErr w:type="gramStart"/>
      <w:r>
        <w:rPr>
          <w:rFonts w:ascii="Bookman Old Style" w:hAnsi="Bookman Old Style"/>
          <w:b w:val="0"/>
          <w:sz w:val="24"/>
          <w:szCs w:val="24"/>
          <w:lang w:val="es-ES"/>
        </w:rPr>
        <w:t>m</w:t>
      </w:r>
      <w:r w:rsidRPr="00D07AA3">
        <w:rPr>
          <w:rFonts w:ascii="Bookman Old Style" w:hAnsi="Bookman Old Style"/>
          <w:b w:val="0"/>
          <w:sz w:val="24"/>
          <w:szCs w:val="24"/>
          <w:lang w:val="es-ES"/>
        </w:rPr>
        <w:t>elaksanakan</w:t>
      </w:r>
      <w:proofErr w:type="gramEnd"/>
      <w:r w:rsidRPr="00D07AA3">
        <w:rPr>
          <w:rFonts w:ascii="Bookman Old Style" w:hAnsi="Bookman Old Style"/>
          <w:b w:val="0"/>
          <w:sz w:val="24"/>
          <w:szCs w:val="24"/>
          <w:lang w:val="es-ES"/>
        </w:rPr>
        <w:t xml:space="preserve"> konsultasi dan koordinasi dengan instansi terkait dalam rangka mendukung pelaksanaan kegiatan kedinasan </w:t>
      </w:r>
      <w:r w:rsidRPr="00D07AA3">
        <w:rPr>
          <w:rFonts w:ascii="Bookman Old Style" w:hAnsi="Bookman Old Style" w:cs="Arial"/>
          <w:b w:val="0"/>
          <w:sz w:val="24"/>
          <w:szCs w:val="24"/>
          <w:lang w:val="es-ES"/>
        </w:rPr>
        <w:t xml:space="preserve">Seksi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Sosial Masyarakat;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sv-SE"/>
        </w:rPr>
        <w:t>m</w:t>
      </w:r>
      <w:r w:rsidRPr="00D07AA3">
        <w:rPr>
          <w:rFonts w:ascii="Bookman Old Style" w:hAnsi="Bookman Old Style"/>
          <w:b w:val="0"/>
          <w:sz w:val="24"/>
          <w:szCs w:val="24"/>
          <w:lang w:val="sv-SE"/>
        </w:rPr>
        <w:t xml:space="preserve">emberikan saran dan pertimbangan kepada Kepala Bidang Penegakan produk hukum daerah  dalam hal-hal yang berkaitan dengan kegiatan kedinasan </w:t>
      </w:r>
      <w:r w:rsidRPr="00D07AA3">
        <w:rPr>
          <w:rFonts w:ascii="Bookman Old Style" w:hAnsi="Bookman Old Style" w:cs="Arial"/>
          <w:b w:val="0"/>
          <w:sz w:val="24"/>
          <w:szCs w:val="24"/>
          <w:lang w:val="sv-SE"/>
        </w:rPr>
        <w:t xml:space="preserve">Seksi </w:t>
      </w:r>
      <w:r w:rsidRPr="00D07AA3">
        <w:rPr>
          <w:rFonts w:ascii="Bookman Old Style" w:hAnsi="Bookman Old Style"/>
          <w:b w:val="0"/>
          <w:sz w:val="24"/>
          <w:szCs w:val="24"/>
        </w:rPr>
        <w:t>pembinaan, penyuluhan, dan pengawasan</w:t>
      </w:r>
      <w:r w:rsidRPr="00D07AA3">
        <w:rPr>
          <w:rFonts w:ascii="Bookman Old Style" w:hAnsi="Bookman Old Style"/>
          <w:b w:val="0"/>
          <w:sz w:val="24"/>
          <w:szCs w:val="24"/>
          <w:lang w:val="fi-FI"/>
        </w:rPr>
        <w:t xml:space="preserve"> sosial masyarakat;</w:t>
      </w:r>
    </w:p>
    <w:p w:rsidR="004C22BF" w:rsidRPr="00D07AA3"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b w:val="0"/>
          <w:sz w:val="24"/>
          <w:szCs w:val="24"/>
          <w:lang w:val="sv-SE"/>
        </w:rPr>
      </w:pPr>
      <w:r>
        <w:rPr>
          <w:rFonts w:ascii="Bookman Old Style" w:hAnsi="Bookman Old Style"/>
          <w:b w:val="0"/>
          <w:sz w:val="24"/>
          <w:szCs w:val="24"/>
          <w:lang w:val="sv-SE"/>
        </w:rPr>
        <w:t>m</w:t>
      </w:r>
      <w:r w:rsidRPr="00D07AA3">
        <w:rPr>
          <w:rFonts w:ascii="Bookman Old Style" w:hAnsi="Bookman Old Style"/>
          <w:b w:val="0"/>
          <w:sz w:val="24"/>
          <w:szCs w:val="24"/>
          <w:lang w:val="sv-SE"/>
        </w:rPr>
        <w:t>elaksanakan koordinasi baik secara internal dalam lingkup pemerintah daerah, pemerintah pusat maupun dengan swasta;</w:t>
      </w:r>
    </w:p>
    <w:p w:rsidR="00CC638F" w:rsidRDefault="004C22BF" w:rsidP="00276480">
      <w:pPr>
        <w:pStyle w:val="Heading2"/>
        <w:keepNext w:val="0"/>
        <w:numPr>
          <w:ilvl w:val="0"/>
          <w:numId w:val="31"/>
        </w:numPr>
        <w:overflowPunct w:val="0"/>
        <w:autoSpaceDE w:val="0"/>
        <w:autoSpaceDN w:val="0"/>
        <w:adjustRightInd w:val="0"/>
        <w:ind w:left="1134" w:hanging="567"/>
        <w:jc w:val="both"/>
        <w:textAlignment w:val="baseline"/>
        <w:rPr>
          <w:rFonts w:ascii="Bookman Old Style" w:hAnsi="Bookman Old Style" w:cs="Arial"/>
          <w:b w:val="0"/>
          <w:sz w:val="24"/>
          <w:szCs w:val="24"/>
          <w:lang w:val="sv-SE"/>
        </w:rPr>
      </w:pPr>
      <w:r>
        <w:rPr>
          <w:rFonts w:ascii="Bookman Old Style" w:hAnsi="Bookman Old Style"/>
          <w:b w:val="0"/>
          <w:sz w:val="24"/>
          <w:szCs w:val="24"/>
          <w:lang w:val="sv-SE"/>
        </w:rPr>
        <w:t>m</w:t>
      </w:r>
      <w:r w:rsidRPr="00D07AA3">
        <w:rPr>
          <w:rFonts w:ascii="Bookman Old Style" w:hAnsi="Bookman Old Style"/>
          <w:b w:val="0"/>
          <w:sz w:val="24"/>
          <w:szCs w:val="24"/>
          <w:lang w:val="sv-SE"/>
        </w:rPr>
        <w:t>ela</w:t>
      </w:r>
      <w:r w:rsidRPr="00D07AA3">
        <w:rPr>
          <w:rFonts w:ascii="Bookman Old Style" w:hAnsi="Bookman Old Style" w:cs="Arial"/>
          <w:b w:val="0"/>
          <w:sz w:val="24"/>
          <w:szCs w:val="24"/>
          <w:lang w:val="sv-SE"/>
        </w:rPr>
        <w:t>ksanakan tugas</w:t>
      </w:r>
      <w:r w:rsidRPr="007C472F">
        <w:rPr>
          <w:rFonts w:ascii="Bookman Old Style" w:hAnsi="Bookman Old Style" w:cs="Arial"/>
          <w:b w:val="0"/>
          <w:sz w:val="24"/>
          <w:szCs w:val="24"/>
          <w:lang w:val="sv-SE"/>
        </w:rPr>
        <w:t xml:space="preserve"> lainnya sesuai dengan bidang tugasnya.</w:t>
      </w:r>
    </w:p>
    <w:p w:rsidR="00EB0213" w:rsidRPr="004C22BF" w:rsidRDefault="004C22BF" w:rsidP="00276480">
      <w:pPr>
        <w:pStyle w:val="ListParagraph"/>
        <w:numPr>
          <w:ilvl w:val="0"/>
          <w:numId w:val="30"/>
        </w:numPr>
        <w:spacing w:after="0" w:line="240" w:lineRule="auto"/>
        <w:ind w:left="567" w:hanging="567"/>
        <w:jc w:val="both"/>
        <w:rPr>
          <w:rFonts w:ascii="Bookman Old Style" w:hAnsi="Bookman Old Style" w:cs="Arial"/>
          <w:b/>
          <w:sz w:val="24"/>
          <w:lang w:val="es-ES"/>
        </w:rPr>
      </w:pPr>
      <w:r>
        <w:rPr>
          <w:rFonts w:ascii="Bookman Old Style" w:hAnsi="Bookman Old Style"/>
          <w:sz w:val="24"/>
          <w:szCs w:val="24"/>
          <w:lang w:val="fi-FI"/>
        </w:rPr>
        <w:t xml:space="preserve">Seksi </w:t>
      </w:r>
      <w:r>
        <w:rPr>
          <w:rFonts w:ascii="Bookman Old Style" w:hAnsi="Bookman Old Style"/>
          <w:sz w:val="24"/>
          <w:szCs w:val="24"/>
        </w:rPr>
        <w:t>Pembinaan,</w:t>
      </w:r>
      <w:r>
        <w:rPr>
          <w:rFonts w:ascii="Bookman Old Style" w:hAnsi="Bookman Old Style"/>
          <w:sz w:val="24"/>
          <w:szCs w:val="24"/>
          <w:lang w:val="en-US"/>
        </w:rPr>
        <w:t xml:space="preserve"> </w:t>
      </w:r>
      <w:r w:rsidRPr="00D07AA3">
        <w:rPr>
          <w:rFonts w:ascii="Bookman Old Style" w:hAnsi="Bookman Old Style"/>
          <w:sz w:val="24"/>
          <w:szCs w:val="24"/>
        </w:rPr>
        <w:t>Penyuluhan, dan Pengawasan</w:t>
      </w:r>
      <w:r w:rsidRPr="00D07AA3">
        <w:rPr>
          <w:rFonts w:ascii="Bookman Old Style" w:hAnsi="Bookman Old Style"/>
          <w:sz w:val="24"/>
          <w:szCs w:val="24"/>
          <w:lang w:val="fi-FI"/>
        </w:rPr>
        <w:t xml:space="preserve"> Sosial Masyarakat dipimpin oleh seorang Kepala Seksi yang</w:t>
      </w:r>
      <w:r>
        <w:rPr>
          <w:rFonts w:ascii="Bookman Old Style" w:hAnsi="Bookman Old Style"/>
          <w:sz w:val="24"/>
          <w:szCs w:val="24"/>
          <w:lang w:val="fi-FI"/>
        </w:rPr>
        <w:t xml:space="preserve"> berada dibawah dan bertanggungjawab kepada Kepala Bidang</w:t>
      </w:r>
      <w:r w:rsidRPr="004C22BF">
        <w:rPr>
          <w:rFonts w:ascii="Bookman Old Style" w:hAnsi="Bookman Old Style" w:cs="Arial"/>
          <w:sz w:val="24"/>
          <w:szCs w:val="24"/>
          <w:lang w:val="sv-SE"/>
        </w:rPr>
        <w:t xml:space="preserve"> </w:t>
      </w:r>
      <w:r>
        <w:rPr>
          <w:rFonts w:ascii="Bookman Old Style" w:hAnsi="Bookman Old Style" w:cs="Arial"/>
          <w:sz w:val="24"/>
          <w:szCs w:val="24"/>
          <w:lang w:val="sv-SE"/>
        </w:rPr>
        <w:t>Penegakan Hukum Daerah.</w:t>
      </w:r>
    </w:p>
    <w:p w:rsidR="004C22BF" w:rsidRDefault="004C22BF" w:rsidP="004C22BF">
      <w:pPr>
        <w:spacing w:after="0" w:line="240" w:lineRule="auto"/>
        <w:jc w:val="center"/>
        <w:rPr>
          <w:rFonts w:ascii="Bookman Old Style" w:hAnsi="Bookman Old Style" w:cs="Arial"/>
          <w:b/>
          <w:sz w:val="24"/>
          <w:lang w:val="es-ES"/>
        </w:rPr>
      </w:pPr>
    </w:p>
    <w:p w:rsidR="00504F95" w:rsidRDefault="00504F95" w:rsidP="00EB0213">
      <w:pPr>
        <w:spacing w:after="0" w:line="360" w:lineRule="auto"/>
        <w:jc w:val="center"/>
        <w:rPr>
          <w:rFonts w:ascii="Bookman Old Style" w:hAnsi="Bookman Old Style" w:cs="Arial"/>
          <w:b/>
          <w:sz w:val="24"/>
          <w:lang w:val="es-ES"/>
        </w:rPr>
      </w:pPr>
    </w:p>
    <w:p w:rsidR="00504F95" w:rsidRDefault="00504F95" w:rsidP="00EB0213">
      <w:pPr>
        <w:spacing w:after="0" w:line="360" w:lineRule="auto"/>
        <w:jc w:val="center"/>
        <w:rPr>
          <w:rFonts w:ascii="Bookman Old Style" w:hAnsi="Bookman Old Style" w:cs="Arial"/>
          <w:b/>
          <w:sz w:val="24"/>
          <w:lang w:val="es-ES"/>
        </w:rPr>
      </w:pPr>
    </w:p>
    <w:p w:rsidR="00504F95" w:rsidRPr="00504F95" w:rsidRDefault="00504F95" w:rsidP="00504F95">
      <w:pPr>
        <w:spacing w:after="0" w:line="360" w:lineRule="auto"/>
        <w:jc w:val="right"/>
        <w:rPr>
          <w:rFonts w:ascii="Bookman Old Style" w:hAnsi="Bookman Old Style" w:cs="Arial"/>
          <w:sz w:val="24"/>
          <w:lang w:val="es-ES"/>
        </w:rPr>
      </w:pPr>
      <w:r w:rsidRPr="00504F95">
        <w:rPr>
          <w:rFonts w:ascii="Bookman Old Style" w:hAnsi="Bookman Old Style" w:cs="Arial"/>
          <w:sz w:val="24"/>
          <w:lang w:val="es-ES"/>
        </w:rPr>
        <w:t>Pasal 14……………….</w:t>
      </w:r>
    </w:p>
    <w:p w:rsidR="00504F95" w:rsidRDefault="00504F95" w:rsidP="00EB0213">
      <w:pPr>
        <w:spacing w:after="0" w:line="360" w:lineRule="auto"/>
        <w:jc w:val="center"/>
        <w:rPr>
          <w:rFonts w:ascii="Bookman Old Style" w:hAnsi="Bookman Old Style" w:cs="Arial"/>
          <w:b/>
          <w:sz w:val="24"/>
          <w:lang w:val="es-ES"/>
        </w:rPr>
      </w:pPr>
    </w:p>
    <w:p w:rsidR="00EB0213" w:rsidRPr="00D166E7" w:rsidRDefault="00EB0213" w:rsidP="00EB0213">
      <w:pPr>
        <w:spacing w:after="0" w:line="360" w:lineRule="auto"/>
        <w:jc w:val="center"/>
        <w:rPr>
          <w:rFonts w:ascii="Bookman Old Style" w:hAnsi="Bookman Old Style" w:cs="Arial"/>
          <w:b/>
          <w:sz w:val="24"/>
          <w:lang w:val="es-ES"/>
        </w:rPr>
      </w:pPr>
      <w:r w:rsidRPr="00D166E7">
        <w:rPr>
          <w:rFonts w:ascii="Bookman Old Style" w:hAnsi="Bookman Old Style" w:cs="Arial"/>
          <w:b/>
          <w:sz w:val="24"/>
          <w:lang w:val="es-ES"/>
        </w:rPr>
        <w:lastRenderedPageBreak/>
        <w:t>Pasal 14</w:t>
      </w:r>
    </w:p>
    <w:p w:rsidR="004C22BF" w:rsidRPr="00E94B7B" w:rsidRDefault="004C22BF" w:rsidP="00276480">
      <w:pPr>
        <w:pStyle w:val="BodyTextIndent"/>
        <w:numPr>
          <w:ilvl w:val="0"/>
          <w:numId w:val="32"/>
        </w:numPr>
        <w:spacing w:after="0" w:line="240" w:lineRule="auto"/>
        <w:ind w:left="567" w:hanging="567"/>
        <w:jc w:val="both"/>
        <w:rPr>
          <w:rFonts w:ascii="Bookman Old Style" w:hAnsi="Bookman Old Style"/>
          <w:sz w:val="24"/>
        </w:rPr>
      </w:pPr>
      <w:r w:rsidRPr="00AC4B42">
        <w:rPr>
          <w:rFonts w:ascii="Bookman Old Style" w:hAnsi="Bookman Old Style"/>
          <w:sz w:val="24"/>
        </w:rPr>
        <w:t xml:space="preserve">Seksi </w:t>
      </w:r>
      <w:r w:rsidRPr="00E94B7B">
        <w:rPr>
          <w:rFonts w:ascii="Bookman Old Style" w:hAnsi="Bookman Old Style"/>
          <w:sz w:val="24"/>
        </w:rPr>
        <w:t xml:space="preserve">Bina Penyidik Pegawai Negeri Sipil mempunyai tugas pokok memimpin dan mengatur pelaksanaan sebagian tugas Bidang Penegakan Perundang-undangan yang berkenaan dengan pembinaan kepada penyidik Pegawai Negeri Sipil. </w:t>
      </w:r>
    </w:p>
    <w:p w:rsidR="004C22BF" w:rsidRPr="00E94B7B" w:rsidRDefault="004C22BF" w:rsidP="00276480">
      <w:pPr>
        <w:pStyle w:val="BodyTextIndent"/>
        <w:numPr>
          <w:ilvl w:val="0"/>
          <w:numId w:val="32"/>
        </w:numPr>
        <w:spacing w:after="0" w:line="240" w:lineRule="auto"/>
        <w:ind w:left="567" w:hanging="567"/>
        <w:jc w:val="both"/>
        <w:rPr>
          <w:rFonts w:ascii="Bookman Old Style" w:hAnsi="Bookman Old Style"/>
          <w:sz w:val="24"/>
          <w:lang w:val="fi-FI"/>
        </w:rPr>
      </w:pPr>
      <w:r w:rsidRPr="00E94B7B">
        <w:rPr>
          <w:rFonts w:ascii="Bookman Old Style" w:hAnsi="Bookman Old Style"/>
          <w:sz w:val="24"/>
          <w:lang w:val="fi-FI"/>
        </w:rPr>
        <w:t xml:space="preserve">Rincian tugas Kepala Seksi </w:t>
      </w:r>
      <w:r w:rsidRPr="00E94B7B">
        <w:rPr>
          <w:rFonts w:ascii="Bookman Old Style" w:hAnsi="Bookman Old Style"/>
          <w:sz w:val="24"/>
        </w:rPr>
        <w:t>Bina Penyidik Pegawai Negeri Sipil</w:t>
      </w:r>
      <w:r w:rsidR="00504F95">
        <w:rPr>
          <w:rFonts w:ascii="Bookman Old Style" w:hAnsi="Bookman Old Style"/>
          <w:sz w:val="24"/>
          <w:lang w:val="fi-FI"/>
        </w:rPr>
        <w:t>, meliputi</w:t>
      </w:r>
      <w:r w:rsidRPr="00E94B7B">
        <w:rPr>
          <w:rFonts w:ascii="Bookman Old Style" w:hAnsi="Bookman Old Style"/>
          <w:sz w:val="24"/>
          <w:lang w:val="fi-FI"/>
        </w:rPr>
        <w:t xml:space="preserve"> :</w:t>
      </w:r>
    </w:p>
    <w:p w:rsidR="004C22BF" w:rsidRPr="00E94B7B" w:rsidRDefault="004C22BF" w:rsidP="00276480">
      <w:pPr>
        <w:pStyle w:val="BodyTextIndent3"/>
        <w:numPr>
          <w:ilvl w:val="0"/>
          <w:numId w:val="33"/>
        </w:numPr>
        <w:ind w:left="1134" w:hanging="567"/>
        <w:rPr>
          <w:rFonts w:ascii="Bookman Old Style" w:hAnsi="Bookman Old Style" w:cs="Arial"/>
          <w:sz w:val="24"/>
          <w:lang w:val="fi-FI"/>
        </w:rPr>
      </w:pPr>
      <w:r>
        <w:rPr>
          <w:rFonts w:ascii="Bookman Old Style" w:hAnsi="Bookman Old Style" w:cs="Arial"/>
          <w:sz w:val="24"/>
          <w:lang w:val="fi-FI"/>
        </w:rPr>
        <w:t>m</w:t>
      </w:r>
      <w:r w:rsidRPr="00E94B7B">
        <w:rPr>
          <w:rFonts w:ascii="Bookman Old Style" w:hAnsi="Bookman Old Style" w:cs="Arial"/>
          <w:sz w:val="24"/>
          <w:lang w:val="fi-FI"/>
        </w:rPr>
        <w:t xml:space="preserve">enyusun rencana kerja dan anggaran tahunan Seksi </w:t>
      </w:r>
      <w:r w:rsidRPr="00E94B7B">
        <w:rPr>
          <w:rFonts w:ascii="Bookman Old Style" w:hAnsi="Bookman Old Style"/>
          <w:sz w:val="24"/>
        </w:rPr>
        <w:t>Bina Penyidik Pegawai Negeri Sipil</w:t>
      </w:r>
      <w:r w:rsidRPr="00E94B7B">
        <w:rPr>
          <w:rFonts w:ascii="Bookman Old Style" w:hAnsi="Bookman Old Style" w:cs="Arial"/>
          <w:sz w:val="24"/>
          <w:lang w:val="fi-FI"/>
        </w:rPr>
        <w:t>;</w:t>
      </w:r>
    </w:p>
    <w:p w:rsidR="004C22BF" w:rsidRPr="00E94B7B" w:rsidRDefault="004C22BF" w:rsidP="00276480">
      <w:pPr>
        <w:pStyle w:val="BodyTextIndent3"/>
        <w:numPr>
          <w:ilvl w:val="0"/>
          <w:numId w:val="33"/>
        </w:numPr>
        <w:ind w:left="1134" w:hanging="567"/>
        <w:rPr>
          <w:rFonts w:ascii="Bookman Old Style" w:hAnsi="Bookman Old Style" w:cs="Arial"/>
          <w:sz w:val="24"/>
          <w:lang w:val="fi-FI"/>
        </w:rPr>
      </w:pPr>
      <w:r>
        <w:rPr>
          <w:rFonts w:ascii="Bookman Old Style" w:hAnsi="Bookman Old Style" w:cs="Arial"/>
          <w:sz w:val="24"/>
          <w:lang w:val="fi-FI"/>
        </w:rPr>
        <w:t>m</w:t>
      </w:r>
      <w:r w:rsidRPr="00E94B7B">
        <w:rPr>
          <w:rFonts w:ascii="Bookman Old Style" w:hAnsi="Bookman Old Style" w:cs="Arial"/>
          <w:sz w:val="24"/>
          <w:lang w:val="fi-FI"/>
        </w:rPr>
        <w:t>empersiapkan bahan-bahan yang diperlukan dalam rangka penyusunan konsep kebijakan, pedoman dan petunjuk teknis yang berkaitan dengan</w:t>
      </w:r>
      <w:r w:rsidRPr="00E94B7B">
        <w:rPr>
          <w:rFonts w:ascii="Bookman Old Style" w:hAnsi="Bookman Old Style"/>
          <w:sz w:val="24"/>
          <w:lang w:val="fi-FI"/>
        </w:rPr>
        <w:t xml:space="preserve"> </w:t>
      </w:r>
      <w:r w:rsidRPr="00E94B7B">
        <w:rPr>
          <w:rFonts w:ascii="Bookman Old Style" w:hAnsi="Bookman Old Style"/>
          <w:sz w:val="24"/>
        </w:rPr>
        <w:t>pembinaan kepada penyidik Pegawai Negeri Sipil</w:t>
      </w:r>
      <w:r w:rsidRPr="00E94B7B">
        <w:rPr>
          <w:rFonts w:ascii="Bookman Old Style" w:hAnsi="Bookman Old Style" w:cs="Arial"/>
          <w:sz w:val="24"/>
          <w:lang w:val="fi-FI"/>
        </w:rPr>
        <w:t>;</w:t>
      </w:r>
    </w:p>
    <w:p w:rsidR="004C22BF" w:rsidRPr="00E94B7B" w:rsidRDefault="004C22BF" w:rsidP="00276480">
      <w:pPr>
        <w:pStyle w:val="BodyTextIndent3"/>
        <w:numPr>
          <w:ilvl w:val="0"/>
          <w:numId w:val="33"/>
        </w:numPr>
        <w:ind w:left="1134" w:hanging="567"/>
        <w:rPr>
          <w:rFonts w:ascii="Bookman Old Style" w:hAnsi="Bookman Old Style" w:cs="Arial"/>
          <w:sz w:val="24"/>
          <w:lang w:val="fi-FI"/>
        </w:rPr>
      </w:pPr>
      <w:r>
        <w:rPr>
          <w:rFonts w:ascii="Bookman Old Style" w:hAnsi="Bookman Old Style" w:cs="Arial"/>
          <w:sz w:val="24"/>
          <w:lang w:val="fi-FI"/>
        </w:rPr>
        <w:t>m</w:t>
      </w:r>
      <w:r w:rsidRPr="00E94B7B">
        <w:rPr>
          <w:rFonts w:ascii="Bookman Old Style" w:hAnsi="Bookman Old Style" w:cs="Arial"/>
          <w:sz w:val="24"/>
          <w:lang w:val="fi-FI"/>
        </w:rPr>
        <w:t>elaksanakan penyusunan konsep kebijakan, pedoman dan petunjuk teknis yang berkaitan dengan</w:t>
      </w:r>
      <w:r w:rsidRPr="00E94B7B">
        <w:rPr>
          <w:rFonts w:ascii="Bookman Old Style" w:hAnsi="Bookman Old Style"/>
          <w:sz w:val="24"/>
          <w:lang w:val="fi-FI"/>
        </w:rPr>
        <w:t xml:space="preserve"> </w:t>
      </w:r>
      <w:r w:rsidRPr="00E94B7B">
        <w:rPr>
          <w:rFonts w:ascii="Bookman Old Style" w:hAnsi="Bookman Old Style"/>
          <w:sz w:val="24"/>
        </w:rPr>
        <w:t>pembinaan kepada penyidik Pegawai Negeri Sipil</w:t>
      </w:r>
      <w:r w:rsidRPr="00E94B7B">
        <w:rPr>
          <w:rFonts w:ascii="Bookman Old Style" w:hAnsi="Bookman Old Style" w:cs="Arial"/>
          <w:sz w:val="24"/>
          <w:lang w:val="fi-FI"/>
        </w:rPr>
        <w:t>;</w:t>
      </w:r>
    </w:p>
    <w:p w:rsidR="004C22BF" w:rsidRPr="00E94B7B" w:rsidRDefault="004C22BF" w:rsidP="00276480">
      <w:pPr>
        <w:pStyle w:val="BodyTextIndent3"/>
        <w:numPr>
          <w:ilvl w:val="0"/>
          <w:numId w:val="33"/>
        </w:numPr>
        <w:ind w:left="1134" w:hanging="567"/>
        <w:rPr>
          <w:rFonts w:ascii="Bookman Old Style" w:hAnsi="Bookman Old Style" w:cs="Arial"/>
          <w:sz w:val="24"/>
          <w:lang w:val="fi-FI"/>
        </w:rPr>
      </w:pPr>
      <w:r>
        <w:rPr>
          <w:rFonts w:ascii="Bookman Old Style" w:hAnsi="Bookman Old Style" w:cs="Arial"/>
          <w:sz w:val="24"/>
          <w:lang w:val="fi-FI"/>
        </w:rPr>
        <w:t>m</w:t>
      </w:r>
      <w:r w:rsidRPr="00E94B7B">
        <w:rPr>
          <w:rFonts w:ascii="Bookman Old Style" w:hAnsi="Bookman Old Style" w:cs="Arial"/>
          <w:sz w:val="24"/>
          <w:lang w:val="fi-FI"/>
        </w:rPr>
        <w:t xml:space="preserve">elaksanakan kegiatan dalam upaya peningkatan kompetensi sumberdaya manusia kepada para </w:t>
      </w:r>
      <w:r w:rsidRPr="00E94B7B">
        <w:rPr>
          <w:rFonts w:ascii="Bookman Old Style" w:hAnsi="Bookman Old Style"/>
          <w:sz w:val="24"/>
        </w:rPr>
        <w:t>penyidik Pegawai Negeri Sipil</w:t>
      </w:r>
      <w:r w:rsidRPr="00E94B7B">
        <w:rPr>
          <w:rFonts w:ascii="Bookman Old Style" w:hAnsi="Bookman Old Style" w:cs="Arial"/>
          <w:sz w:val="24"/>
          <w:lang w:val="fi-FI"/>
        </w:rPr>
        <w:t>;</w:t>
      </w:r>
    </w:p>
    <w:p w:rsidR="004C22BF" w:rsidRPr="00E94B7B" w:rsidRDefault="004C22BF" w:rsidP="00276480">
      <w:pPr>
        <w:pStyle w:val="BodyTextIndent3"/>
        <w:numPr>
          <w:ilvl w:val="0"/>
          <w:numId w:val="33"/>
        </w:numPr>
        <w:ind w:left="1134" w:hanging="567"/>
        <w:rPr>
          <w:rFonts w:ascii="Bookman Old Style" w:hAnsi="Bookman Old Style" w:cs="Arial"/>
          <w:sz w:val="24"/>
          <w:lang w:val="fi-FI"/>
        </w:rPr>
      </w:pPr>
      <w:r>
        <w:rPr>
          <w:rFonts w:ascii="Bookman Old Style" w:hAnsi="Bookman Old Style" w:cs="Arial"/>
          <w:sz w:val="24"/>
          <w:lang w:val="fi-FI"/>
        </w:rPr>
        <w:t>m</w:t>
      </w:r>
      <w:r w:rsidRPr="00E94B7B">
        <w:rPr>
          <w:rFonts w:ascii="Bookman Old Style" w:hAnsi="Bookman Old Style" w:cs="Arial"/>
          <w:sz w:val="24"/>
          <w:lang w:val="fi-FI"/>
        </w:rPr>
        <w:t xml:space="preserve">elaksanakan pelatihan, penyuluhan, dan bimbingan teknis keterampilan penyidikan kepada para </w:t>
      </w:r>
      <w:r w:rsidRPr="00E94B7B">
        <w:rPr>
          <w:rFonts w:ascii="Bookman Old Style" w:hAnsi="Bookman Old Style"/>
          <w:sz w:val="24"/>
        </w:rPr>
        <w:t>penyidik Pegawai Negeri Sipil</w:t>
      </w:r>
      <w:r w:rsidRPr="00E94B7B">
        <w:rPr>
          <w:rFonts w:ascii="Bookman Old Style" w:hAnsi="Bookman Old Style" w:cs="Arial"/>
          <w:sz w:val="24"/>
          <w:lang w:val="fi-FI"/>
        </w:rPr>
        <w:t>;</w:t>
      </w:r>
    </w:p>
    <w:p w:rsidR="004C22BF" w:rsidRDefault="004C22BF" w:rsidP="00276480">
      <w:pPr>
        <w:pStyle w:val="BodyTextIndent3"/>
        <w:numPr>
          <w:ilvl w:val="0"/>
          <w:numId w:val="33"/>
        </w:numPr>
        <w:ind w:left="1134" w:hanging="567"/>
        <w:rPr>
          <w:rFonts w:ascii="Bookman Old Style" w:hAnsi="Bookman Old Style" w:cs="Arial"/>
          <w:sz w:val="24"/>
          <w:lang w:val="es-ES"/>
        </w:rPr>
      </w:pPr>
      <w:r>
        <w:rPr>
          <w:rFonts w:ascii="Bookman Old Style" w:hAnsi="Bookman Old Style" w:cs="Arial"/>
          <w:sz w:val="24"/>
          <w:lang w:val="es-ES"/>
        </w:rPr>
        <w:t>m</w:t>
      </w:r>
      <w:r w:rsidRPr="00E94B7B">
        <w:rPr>
          <w:rFonts w:ascii="Bookman Old Style" w:hAnsi="Bookman Old Style" w:cs="Arial"/>
          <w:sz w:val="24"/>
          <w:lang w:val="es-ES"/>
        </w:rPr>
        <w:t>elakukan analisis terhadap permasalahan-permasalahan teknis yang dihadapi oleh Seksi Penyelidikan dan Penyidikan guna mencarikan jalan keluar atau solusinya;</w:t>
      </w:r>
    </w:p>
    <w:p w:rsidR="004C22BF" w:rsidRPr="002B61CF" w:rsidRDefault="004C22BF" w:rsidP="00276480">
      <w:pPr>
        <w:pStyle w:val="BodyTextIndent3"/>
        <w:numPr>
          <w:ilvl w:val="0"/>
          <w:numId w:val="33"/>
        </w:numPr>
        <w:ind w:left="1134" w:hanging="567"/>
        <w:rPr>
          <w:rFonts w:ascii="Bookman Old Style" w:hAnsi="Bookman Old Style" w:cs="Arial"/>
          <w:sz w:val="24"/>
          <w:lang w:val="es-ES"/>
        </w:rPr>
      </w:pPr>
      <w:r>
        <w:rPr>
          <w:rFonts w:ascii="Bookman Old Style" w:hAnsi="Bookman Old Style" w:cs="Arial"/>
          <w:sz w:val="24"/>
          <w:lang w:val="es-ES"/>
        </w:rPr>
        <w:t>m</w:t>
      </w:r>
      <w:r w:rsidRPr="00E94B7B">
        <w:rPr>
          <w:rFonts w:ascii="Bookman Old Style" w:hAnsi="Bookman Old Style" w:cs="Arial"/>
          <w:sz w:val="24"/>
          <w:lang w:val="es-ES"/>
        </w:rPr>
        <w:t xml:space="preserve">elaksanakan pengkajian yang berkenaan dengan  </w:t>
      </w:r>
      <w:r w:rsidRPr="00E94B7B">
        <w:rPr>
          <w:rFonts w:ascii="Bookman Old Style" w:hAnsi="Bookman Old Style"/>
          <w:sz w:val="24"/>
        </w:rPr>
        <w:t>pembinaan kepada penyidik Pegawai Negeri Sipil</w:t>
      </w:r>
      <w:r>
        <w:rPr>
          <w:rFonts w:ascii="Bookman Old Style" w:hAnsi="Bookman Old Style"/>
          <w:sz w:val="24"/>
        </w:rPr>
        <w:t>;</w:t>
      </w:r>
    </w:p>
    <w:p w:rsidR="004C22BF" w:rsidRPr="00E94B7B" w:rsidRDefault="004C22BF" w:rsidP="00276480">
      <w:pPr>
        <w:pStyle w:val="BodyTextIndent3"/>
        <w:numPr>
          <w:ilvl w:val="0"/>
          <w:numId w:val="33"/>
        </w:numPr>
        <w:ind w:left="1134" w:hanging="567"/>
        <w:rPr>
          <w:rFonts w:ascii="Bookman Old Style" w:hAnsi="Bookman Old Style" w:cs="Arial"/>
          <w:sz w:val="24"/>
          <w:lang w:val="es-ES"/>
        </w:rPr>
      </w:pPr>
      <w:r>
        <w:rPr>
          <w:rFonts w:ascii="Bookman Old Style" w:hAnsi="Bookman Old Style"/>
          <w:sz w:val="24"/>
        </w:rPr>
        <w:t xml:space="preserve">melaksanakan penyusunan kajian yang berkenaan dengan keberadaan dan pengembangan </w:t>
      </w:r>
      <w:r w:rsidRPr="00E94B7B">
        <w:rPr>
          <w:rFonts w:ascii="Bookman Old Style" w:hAnsi="Bookman Old Style"/>
          <w:sz w:val="24"/>
        </w:rPr>
        <w:t>Penyidik Pegawai Negeri Sipil</w:t>
      </w:r>
      <w:r>
        <w:rPr>
          <w:rFonts w:ascii="Bookman Old Style" w:hAnsi="Bookman Old Style"/>
          <w:sz w:val="24"/>
        </w:rPr>
        <w:t xml:space="preserve">  </w:t>
      </w:r>
    </w:p>
    <w:p w:rsidR="004C22BF" w:rsidRPr="00E94B7B" w:rsidRDefault="004C22BF" w:rsidP="00276480">
      <w:pPr>
        <w:pStyle w:val="BodyTextIndent3"/>
        <w:numPr>
          <w:ilvl w:val="0"/>
          <w:numId w:val="33"/>
        </w:numPr>
        <w:ind w:left="1134" w:hanging="567"/>
        <w:rPr>
          <w:rFonts w:ascii="Bookman Old Style" w:hAnsi="Bookman Old Style" w:cs="Arial"/>
          <w:sz w:val="24"/>
          <w:lang w:val="es-ES"/>
        </w:rPr>
      </w:pPr>
      <w:r>
        <w:rPr>
          <w:rFonts w:ascii="Bookman Old Style" w:hAnsi="Bookman Old Style"/>
          <w:sz w:val="24"/>
        </w:rPr>
        <w:t>m</w:t>
      </w:r>
      <w:r w:rsidRPr="00E94B7B">
        <w:rPr>
          <w:rFonts w:ascii="Bookman Old Style" w:hAnsi="Bookman Old Style"/>
          <w:sz w:val="24"/>
        </w:rPr>
        <w:t>elaksanakan fasilitasi kegiatan peningkatan motifasi kerja para penyidik Pegawai Negeri Sipil</w:t>
      </w:r>
      <w:r>
        <w:rPr>
          <w:rFonts w:ascii="Bookman Old Style" w:hAnsi="Bookman Old Style"/>
          <w:sz w:val="24"/>
        </w:rPr>
        <w:t>;</w:t>
      </w:r>
    </w:p>
    <w:p w:rsidR="004C22BF" w:rsidRDefault="004C22BF" w:rsidP="00276480">
      <w:pPr>
        <w:pStyle w:val="BodyTextIndent3"/>
        <w:numPr>
          <w:ilvl w:val="0"/>
          <w:numId w:val="33"/>
        </w:numPr>
        <w:ind w:left="1134" w:hanging="567"/>
        <w:rPr>
          <w:rFonts w:ascii="Bookman Old Style" w:hAnsi="Bookman Old Style" w:cs="Arial"/>
          <w:sz w:val="24"/>
          <w:lang w:val="es-ES"/>
        </w:rPr>
      </w:pPr>
      <w:r>
        <w:rPr>
          <w:rFonts w:ascii="Bookman Old Style" w:hAnsi="Bookman Old Style" w:cs="Arial"/>
          <w:sz w:val="24"/>
          <w:lang w:val="es-ES"/>
        </w:rPr>
        <w:t>m</w:t>
      </w:r>
      <w:r w:rsidRPr="00AC4B42">
        <w:rPr>
          <w:rFonts w:ascii="Bookman Old Style" w:hAnsi="Bookman Old Style" w:cs="Arial"/>
          <w:sz w:val="24"/>
          <w:lang w:val="es-ES"/>
        </w:rPr>
        <w:t xml:space="preserve">elaksanakan konsultasi dan koordinasi dengan instansi terkait dalam rangka mendukung pelaksanaan kegiatan kedinasan Seksi </w:t>
      </w:r>
      <w:r>
        <w:rPr>
          <w:rFonts w:ascii="Bookman Old Style" w:hAnsi="Bookman Old Style" w:cs="Arial"/>
          <w:sz w:val="24"/>
          <w:lang w:val="es-ES"/>
        </w:rPr>
        <w:t>Penyelidikan dan Penyidikan</w:t>
      </w:r>
      <w:r w:rsidRPr="00AC4B42">
        <w:rPr>
          <w:rFonts w:ascii="Bookman Old Style" w:hAnsi="Bookman Old Style" w:cs="Arial"/>
          <w:sz w:val="24"/>
          <w:lang w:val="es-ES"/>
        </w:rPr>
        <w:t xml:space="preserve"> dengan persetujuan atau sepengetahuan Kepala Bidang </w:t>
      </w:r>
      <w:r>
        <w:rPr>
          <w:rFonts w:ascii="Bookman Old Style" w:hAnsi="Bookman Old Style" w:cs="Arial"/>
          <w:sz w:val="24"/>
          <w:lang w:val="es-ES"/>
        </w:rPr>
        <w:t>Penegakan Perundang-undangan</w:t>
      </w:r>
      <w:r w:rsidRPr="00AC4B42">
        <w:rPr>
          <w:rFonts w:ascii="Bookman Old Style" w:hAnsi="Bookman Old Style" w:cs="Arial"/>
          <w:sz w:val="24"/>
          <w:lang w:val="es-ES"/>
        </w:rPr>
        <w:t>;</w:t>
      </w:r>
    </w:p>
    <w:p w:rsidR="004C22BF" w:rsidRDefault="004C22BF" w:rsidP="00276480">
      <w:pPr>
        <w:pStyle w:val="BodyTextIndent3"/>
        <w:numPr>
          <w:ilvl w:val="0"/>
          <w:numId w:val="33"/>
        </w:numPr>
        <w:ind w:left="1134" w:hanging="567"/>
        <w:rPr>
          <w:rFonts w:ascii="Bookman Old Style" w:hAnsi="Bookman Old Style" w:cs="Arial"/>
          <w:sz w:val="24"/>
          <w:lang w:val="es-ES"/>
        </w:rPr>
      </w:pPr>
      <w:r>
        <w:rPr>
          <w:rFonts w:ascii="Bookman Old Style" w:hAnsi="Bookman Old Style" w:cs="Arial"/>
          <w:sz w:val="24"/>
          <w:lang w:val="es-ES"/>
        </w:rPr>
        <w:t>m</w:t>
      </w:r>
      <w:r w:rsidRPr="00AC4B42">
        <w:rPr>
          <w:rFonts w:ascii="Bookman Old Style" w:hAnsi="Bookman Old Style" w:cs="Arial"/>
          <w:sz w:val="24"/>
          <w:lang w:val="es-ES"/>
        </w:rPr>
        <w:t xml:space="preserve">emberikan saran dan pertimbangan kepada Kepala Bidang </w:t>
      </w:r>
      <w:r>
        <w:rPr>
          <w:rFonts w:ascii="Bookman Old Style" w:hAnsi="Bookman Old Style" w:cs="Arial"/>
          <w:sz w:val="24"/>
          <w:lang w:val="es-ES"/>
        </w:rPr>
        <w:t>Penegakan Perundang-undangan</w:t>
      </w:r>
      <w:r w:rsidRPr="00AC4B42">
        <w:rPr>
          <w:rFonts w:ascii="Bookman Old Style" w:hAnsi="Bookman Old Style" w:cs="Arial"/>
          <w:sz w:val="24"/>
          <w:lang w:val="es-ES"/>
        </w:rPr>
        <w:t xml:space="preserve"> dalam hal-hal yang berkaitan dengan kegiatan kedinasan Seksi </w:t>
      </w:r>
      <w:r>
        <w:rPr>
          <w:rFonts w:ascii="Bookman Old Style" w:hAnsi="Bookman Old Style" w:cs="Arial"/>
          <w:sz w:val="24"/>
          <w:lang w:val="es-ES"/>
        </w:rPr>
        <w:t>Penyelidikan dan Penyidikan</w:t>
      </w:r>
      <w:r w:rsidRPr="00AC4B42">
        <w:rPr>
          <w:rFonts w:ascii="Bookman Old Style" w:hAnsi="Bookman Old Style" w:cs="Arial"/>
          <w:sz w:val="24"/>
          <w:lang w:val="es-ES"/>
        </w:rPr>
        <w:t>;</w:t>
      </w:r>
    </w:p>
    <w:p w:rsidR="00CC638F" w:rsidRPr="004C22BF" w:rsidRDefault="004C22BF" w:rsidP="00276480">
      <w:pPr>
        <w:pStyle w:val="BodyTextIndent3"/>
        <w:numPr>
          <w:ilvl w:val="0"/>
          <w:numId w:val="33"/>
        </w:numPr>
        <w:ind w:left="1134" w:hanging="567"/>
        <w:rPr>
          <w:rFonts w:ascii="Bookman Old Style" w:hAnsi="Bookman Old Style" w:cs="Arial"/>
          <w:sz w:val="24"/>
          <w:lang w:val="es-ES"/>
        </w:rPr>
      </w:pPr>
      <w:proofErr w:type="gramStart"/>
      <w:r>
        <w:rPr>
          <w:rFonts w:ascii="Bookman Old Style" w:hAnsi="Bookman Old Style" w:cs="Arial"/>
          <w:sz w:val="24"/>
        </w:rPr>
        <w:t>m</w:t>
      </w:r>
      <w:r w:rsidRPr="004C22BF">
        <w:rPr>
          <w:rFonts w:ascii="Bookman Old Style" w:hAnsi="Bookman Old Style" w:cs="Arial"/>
          <w:sz w:val="24"/>
        </w:rPr>
        <w:t>elaksanakan</w:t>
      </w:r>
      <w:proofErr w:type="gramEnd"/>
      <w:r w:rsidRPr="004C22BF">
        <w:rPr>
          <w:rFonts w:ascii="Bookman Old Style" w:hAnsi="Bookman Old Style" w:cs="Arial"/>
          <w:sz w:val="24"/>
        </w:rPr>
        <w:t xml:space="preserve"> tugas lainnya sesuai dengan bidang tugasnya.</w:t>
      </w:r>
    </w:p>
    <w:p w:rsidR="00900379" w:rsidRPr="004C22BF" w:rsidRDefault="004C22BF" w:rsidP="00276480">
      <w:pPr>
        <w:pStyle w:val="ListParagraph"/>
        <w:numPr>
          <w:ilvl w:val="0"/>
          <w:numId w:val="32"/>
        </w:numPr>
        <w:spacing w:after="0" w:line="240" w:lineRule="auto"/>
        <w:ind w:left="567" w:hanging="567"/>
        <w:jc w:val="both"/>
        <w:rPr>
          <w:rFonts w:ascii="Bookman Old Style" w:hAnsi="Bookman Old Style"/>
          <w:sz w:val="24"/>
          <w:szCs w:val="24"/>
          <w:lang w:val="en-US"/>
        </w:rPr>
      </w:pPr>
      <w:r w:rsidRPr="00AC4B42">
        <w:rPr>
          <w:rFonts w:ascii="Bookman Old Style" w:hAnsi="Bookman Old Style"/>
          <w:sz w:val="24"/>
        </w:rPr>
        <w:t xml:space="preserve">Seksi </w:t>
      </w:r>
      <w:r w:rsidRPr="00E94B7B">
        <w:rPr>
          <w:rFonts w:ascii="Bookman Old Style" w:hAnsi="Bookman Old Style"/>
          <w:sz w:val="24"/>
        </w:rPr>
        <w:t>Bina Penyidik Pegawai Negeri Sipil dipimpin oleh seorang Kepala Seksi yang</w:t>
      </w:r>
      <w:r>
        <w:rPr>
          <w:rFonts w:ascii="Bookman Old Style" w:hAnsi="Bookman Old Style"/>
          <w:sz w:val="24"/>
          <w:lang w:val="en-US"/>
        </w:rPr>
        <w:t xml:space="preserve"> berada dibawah dan bertanggungjawab kepada Kepala Bidang </w:t>
      </w:r>
      <w:r>
        <w:rPr>
          <w:rFonts w:ascii="Bookman Old Style" w:hAnsi="Bookman Old Style" w:cs="Arial"/>
          <w:sz w:val="24"/>
          <w:szCs w:val="24"/>
          <w:lang w:val="sv-SE"/>
        </w:rPr>
        <w:t>Penegakan Hukum Daerah</w:t>
      </w:r>
    </w:p>
    <w:p w:rsidR="004C22BF" w:rsidRDefault="004C22BF" w:rsidP="00900379">
      <w:pPr>
        <w:pStyle w:val="Heading2"/>
        <w:rPr>
          <w:rFonts w:ascii="Bookman Old Style" w:hAnsi="Bookman Old Style" w:cs="Arial"/>
          <w:sz w:val="24"/>
        </w:rPr>
      </w:pPr>
    </w:p>
    <w:p w:rsidR="00900379" w:rsidRPr="00EE2F05" w:rsidRDefault="00900379" w:rsidP="00900379">
      <w:pPr>
        <w:pStyle w:val="Heading2"/>
        <w:rPr>
          <w:rFonts w:ascii="Bookman Old Style" w:hAnsi="Bookman Old Style" w:cs="Arial"/>
          <w:sz w:val="24"/>
        </w:rPr>
      </w:pPr>
      <w:r>
        <w:rPr>
          <w:rFonts w:ascii="Bookman Old Style" w:hAnsi="Bookman Old Style" w:cs="Arial"/>
          <w:sz w:val="24"/>
        </w:rPr>
        <w:t>Paragraf 5</w:t>
      </w:r>
    </w:p>
    <w:p w:rsidR="004C22BF" w:rsidRDefault="004C22BF" w:rsidP="004C22BF">
      <w:pPr>
        <w:pStyle w:val="BodyTextIndent"/>
        <w:spacing w:after="0" w:line="240" w:lineRule="auto"/>
        <w:ind w:left="0"/>
        <w:jc w:val="center"/>
        <w:rPr>
          <w:rFonts w:ascii="Bookman Old Style" w:hAnsi="Bookman Old Style" w:cs="Arial"/>
          <w:b/>
          <w:sz w:val="24"/>
          <w:lang w:val="es-ES"/>
        </w:rPr>
      </w:pPr>
      <w:r w:rsidRPr="006828BB">
        <w:rPr>
          <w:rFonts w:ascii="Bookman Old Style" w:hAnsi="Bookman Old Style" w:cs="Arial"/>
          <w:b/>
          <w:sz w:val="24"/>
          <w:szCs w:val="24"/>
        </w:rPr>
        <w:t>Bidang Perlindungan Masyarakat dan Pemadam Kebakaran</w:t>
      </w:r>
    </w:p>
    <w:p w:rsidR="00900379" w:rsidRDefault="00900379" w:rsidP="00900379">
      <w:pPr>
        <w:pStyle w:val="BodyTextIndent"/>
        <w:spacing w:after="0" w:line="360" w:lineRule="auto"/>
        <w:ind w:left="0"/>
        <w:jc w:val="center"/>
        <w:rPr>
          <w:rFonts w:ascii="Bookman Old Style" w:hAnsi="Bookman Old Style"/>
          <w:sz w:val="24"/>
          <w:szCs w:val="24"/>
        </w:rPr>
      </w:pPr>
      <w:r w:rsidRPr="00EE2F05">
        <w:rPr>
          <w:rFonts w:ascii="Bookman Old Style" w:hAnsi="Bookman Old Style" w:cs="Arial"/>
          <w:b/>
          <w:sz w:val="24"/>
          <w:lang w:val="es-ES"/>
        </w:rPr>
        <w:t>Pasal 1</w:t>
      </w:r>
      <w:r>
        <w:rPr>
          <w:rFonts w:ascii="Bookman Old Style" w:hAnsi="Bookman Old Style" w:cs="Arial"/>
          <w:b/>
          <w:sz w:val="24"/>
          <w:lang w:val="es-ES"/>
        </w:rPr>
        <w:t>5</w:t>
      </w:r>
    </w:p>
    <w:p w:rsidR="00275D8C" w:rsidRPr="00D07AA3" w:rsidRDefault="00275D8C" w:rsidP="00276480">
      <w:pPr>
        <w:pStyle w:val="BodyTextIndent"/>
        <w:numPr>
          <w:ilvl w:val="0"/>
          <w:numId w:val="35"/>
        </w:numPr>
        <w:spacing w:after="0" w:line="240" w:lineRule="auto"/>
        <w:ind w:left="567" w:hanging="567"/>
        <w:jc w:val="both"/>
        <w:rPr>
          <w:rFonts w:ascii="Bookman Old Style" w:hAnsi="Bookman Old Style"/>
          <w:sz w:val="24"/>
        </w:rPr>
      </w:pPr>
      <w:r w:rsidRPr="00D07AA3">
        <w:rPr>
          <w:rFonts w:ascii="Bookman Old Style" w:hAnsi="Bookman Old Style"/>
          <w:sz w:val="24"/>
        </w:rPr>
        <w:t xml:space="preserve">Bidang </w:t>
      </w:r>
      <w:r w:rsidRPr="00D07AA3">
        <w:rPr>
          <w:rFonts w:ascii="Bookman Old Style" w:hAnsi="Bookman Old Style" w:cs="Arial"/>
          <w:sz w:val="24"/>
          <w:szCs w:val="24"/>
        </w:rPr>
        <w:t>Perlindungan Masyarakat dan Pemadam Kebakaran</w:t>
      </w:r>
      <w:r w:rsidRPr="00D07AA3">
        <w:rPr>
          <w:rFonts w:ascii="Bookman Old Style" w:hAnsi="Bookman Old Style"/>
          <w:sz w:val="24"/>
        </w:rPr>
        <w:t xml:space="preserve"> mempunyai tugas penyelenggaraan sebagian tugas Satuan Polisi Pamong Praja dalam pelaksanaan perlindungan masyarakat dan kebakaran.</w:t>
      </w:r>
    </w:p>
    <w:p w:rsidR="00275D8C" w:rsidRPr="00D07AA3" w:rsidRDefault="00275D8C" w:rsidP="00276480">
      <w:pPr>
        <w:pStyle w:val="BodyTextIndent"/>
        <w:numPr>
          <w:ilvl w:val="0"/>
          <w:numId w:val="35"/>
        </w:numPr>
        <w:spacing w:after="0" w:line="240" w:lineRule="auto"/>
        <w:ind w:left="567" w:hanging="567"/>
        <w:jc w:val="both"/>
        <w:rPr>
          <w:rFonts w:ascii="Bookman Old Style" w:hAnsi="Bookman Old Style"/>
          <w:sz w:val="24"/>
        </w:rPr>
      </w:pPr>
      <w:r w:rsidRPr="00D07AA3">
        <w:rPr>
          <w:rFonts w:ascii="Bookman Old Style" w:hAnsi="Bookman Old Style"/>
          <w:sz w:val="24"/>
        </w:rPr>
        <w:t xml:space="preserve">Untuk menyelenggarakan tugas pokok sebagaimana dimaksud pada ayat (1) Pasal ini, Kepala Bidang </w:t>
      </w:r>
      <w:r w:rsidRPr="00D07AA3">
        <w:rPr>
          <w:rFonts w:ascii="Bookman Old Style" w:hAnsi="Bookman Old Style" w:cs="Arial"/>
          <w:sz w:val="24"/>
          <w:szCs w:val="24"/>
        </w:rPr>
        <w:t xml:space="preserve">Perlindungan Masyarakat dan Pemadam Kebakaran </w:t>
      </w:r>
      <w:r w:rsidRPr="00D07AA3">
        <w:rPr>
          <w:rFonts w:ascii="Bookman Old Style" w:hAnsi="Bookman Old Style"/>
          <w:sz w:val="24"/>
        </w:rPr>
        <w:t>mempunyai fungsi:</w:t>
      </w:r>
    </w:p>
    <w:p w:rsidR="00275D8C" w:rsidRPr="00D07AA3" w:rsidRDefault="00275D8C" w:rsidP="00276480">
      <w:pPr>
        <w:pStyle w:val="BodyTextIndent"/>
        <w:numPr>
          <w:ilvl w:val="0"/>
          <w:numId w:val="34"/>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r>
        <w:rPr>
          <w:rFonts w:ascii="Bookman Old Style" w:hAnsi="Bookman Old Style"/>
          <w:sz w:val="24"/>
          <w:lang w:val="en-US"/>
        </w:rPr>
        <w:t>p</w:t>
      </w:r>
      <w:r w:rsidRPr="00D07AA3">
        <w:rPr>
          <w:rFonts w:ascii="Bookman Old Style" w:hAnsi="Bookman Old Style"/>
          <w:sz w:val="24"/>
        </w:rPr>
        <w:t xml:space="preserve">enyusunan usulan rencana kerja dan anggaran tahunan Bidang </w:t>
      </w:r>
      <w:r w:rsidRPr="00D07AA3">
        <w:rPr>
          <w:rFonts w:ascii="Bookman Old Style" w:hAnsi="Bookman Old Style" w:cs="Arial"/>
          <w:sz w:val="24"/>
          <w:szCs w:val="24"/>
        </w:rPr>
        <w:t>Perlindungan Masyarakat dan Pemadam Kebakaran</w:t>
      </w:r>
      <w:r w:rsidRPr="00D07AA3">
        <w:rPr>
          <w:rFonts w:ascii="Bookman Old Style" w:hAnsi="Bookman Old Style"/>
          <w:sz w:val="24"/>
        </w:rPr>
        <w:t>;</w:t>
      </w:r>
    </w:p>
    <w:p w:rsidR="00275D8C" w:rsidRPr="00275D8C" w:rsidRDefault="00275D8C" w:rsidP="00276480">
      <w:pPr>
        <w:pStyle w:val="BodyTextIndent"/>
        <w:numPr>
          <w:ilvl w:val="0"/>
          <w:numId w:val="34"/>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lang w:val="fi-FI"/>
        </w:rPr>
      </w:pPr>
      <w:r>
        <w:rPr>
          <w:rFonts w:ascii="Bookman Old Style" w:hAnsi="Bookman Old Style"/>
          <w:sz w:val="24"/>
          <w:lang w:val="fi-FI"/>
        </w:rPr>
        <w:t>p</w:t>
      </w:r>
      <w:r w:rsidRPr="00D07AA3">
        <w:rPr>
          <w:rFonts w:ascii="Bookman Old Style" w:hAnsi="Bookman Old Style"/>
          <w:sz w:val="24"/>
          <w:lang w:val="fi-FI"/>
        </w:rPr>
        <w:t xml:space="preserve">enyelenggaraan perencanaan </w:t>
      </w:r>
      <w:r w:rsidRPr="00D07AA3">
        <w:rPr>
          <w:rFonts w:ascii="Bookman Old Style" w:hAnsi="Bookman Old Style"/>
          <w:sz w:val="24"/>
        </w:rPr>
        <w:t xml:space="preserve">Bidang </w:t>
      </w:r>
      <w:r w:rsidRPr="00D07AA3">
        <w:rPr>
          <w:rFonts w:ascii="Bookman Old Style" w:hAnsi="Bookman Old Style" w:cs="Arial"/>
          <w:sz w:val="24"/>
          <w:szCs w:val="24"/>
        </w:rPr>
        <w:t>Perlindungan Masyarakat dan Pemadam Kebakaran</w:t>
      </w:r>
      <w:r w:rsidRPr="00D07AA3">
        <w:rPr>
          <w:rFonts w:ascii="Bookman Old Style" w:hAnsi="Bookman Old Style"/>
          <w:sz w:val="24"/>
        </w:rPr>
        <w:t>;</w:t>
      </w:r>
    </w:p>
    <w:p w:rsidR="00275D8C" w:rsidRPr="00D07AA3" w:rsidRDefault="00275D8C" w:rsidP="00276480">
      <w:pPr>
        <w:pStyle w:val="BodyTextIndent"/>
        <w:numPr>
          <w:ilvl w:val="0"/>
          <w:numId w:val="34"/>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r>
        <w:rPr>
          <w:rFonts w:ascii="Bookman Old Style" w:hAnsi="Bookman Old Style"/>
          <w:sz w:val="24"/>
          <w:lang w:val="fi-FI"/>
        </w:rPr>
        <w:t>p</w:t>
      </w:r>
      <w:r w:rsidRPr="00D07AA3">
        <w:rPr>
          <w:rFonts w:ascii="Bookman Old Style" w:hAnsi="Bookman Old Style"/>
          <w:sz w:val="24"/>
          <w:lang w:val="fi-FI"/>
        </w:rPr>
        <w:t xml:space="preserve">enyelenggaraan pelaksanaan kegiatan </w:t>
      </w:r>
      <w:r w:rsidRPr="00D07AA3">
        <w:rPr>
          <w:rFonts w:ascii="Bookman Old Style" w:hAnsi="Bookman Old Style"/>
          <w:sz w:val="24"/>
        </w:rPr>
        <w:t xml:space="preserve">Bidang </w:t>
      </w:r>
      <w:r w:rsidRPr="00D07AA3">
        <w:rPr>
          <w:rFonts w:ascii="Bookman Old Style" w:hAnsi="Bookman Old Style" w:cs="Arial"/>
          <w:sz w:val="24"/>
          <w:szCs w:val="24"/>
        </w:rPr>
        <w:t>Perlindungan Masyarakat dan Pemadam Kebakaran</w:t>
      </w:r>
      <w:r w:rsidRPr="00D07AA3">
        <w:rPr>
          <w:rFonts w:ascii="Bookman Old Style" w:hAnsi="Bookman Old Style"/>
          <w:sz w:val="24"/>
        </w:rPr>
        <w:t>;</w:t>
      </w:r>
    </w:p>
    <w:p w:rsidR="00275D8C" w:rsidRPr="00504F95" w:rsidRDefault="00275D8C" w:rsidP="00276480">
      <w:pPr>
        <w:pStyle w:val="BodyTextIndent"/>
        <w:numPr>
          <w:ilvl w:val="0"/>
          <w:numId w:val="34"/>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r>
        <w:rPr>
          <w:rFonts w:ascii="Bookman Old Style" w:hAnsi="Bookman Old Style"/>
          <w:sz w:val="24"/>
          <w:lang w:val="fi-FI"/>
        </w:rPr>
        <w:t>p</w:t>
      </w:r>
      <w:r w:rsidRPr="00D07AA3">
        <w:rPr>
          <w:rFonts w:ascii="Bookman Old Style" w:hAnsi="Bookman Old Style"/>
          <w:sz w:val="24"/>
          <w:lang w:val="fi-FI"/>
        </w:rPr>
        <w:t xml:space="preserve">enyelenggaraan pembinaan kegiatan </w:t>
      </w:r>
      <w:r w:rsidRPr="00D07AA3">
        <w:rPr>
          <w:rFonts w:ascii="Bookman Old Style" w:hAnsi="Bookman Old Style"/>
          <w:sz w:val="24"/>
        </w:rPr>
        <w:t xml:space="preserve">Bidang </w:t>
      </w:r>
      <w:r w:rsidRPr="00D07AA3">
        <w:rPr>
          <w:rFonts w:ascii="Bookman Old Style" w:hAnsi="Bookman Old Style" w:cs="Arial"/>
          <w:sz w:val="24"/>
          <w:szCs w:val="24"/>
        </w:rPr>
        <w:t>Perlindungan Masyarakat dan Pemadam Kebakaran</w:t>
      </w:r>
      <w:r w:rsidRPr="00D07AA3">
        <w:rPr>
          <w:rFonts w:ascii="Bookman Old Style" w:hAnsi="Bookman Old Style"/>
          <w:sz w:val="24"/>
        </w:rPr>
        <w:t>;</w:t>
      </w:r>
    </w:p>
    <w:p w:rsidR="00504F95" w:rsidRDefault="00504F95" w:rsidP="00504F95">
      <w:pPr>
        <w:pStyle w:val="BodyTextIndent"/>
        <w:overflowPunct w:val="0"/>
        <w:autoSpaceDE w:val="0"/>
        <w:autoSpaceDN w:val="0"/>
        <w:adjustRightInd w:val="0"/>
        <w:spacing w:after="0" w:line="240" w:lineRule="auto"/>
        <w:jc w:val="both"/>
        <w:textAlignment w:val="baseline"/>
        <w:rPr>
          <w:rFonts w:ascii="Bookman Old Style" w:hAnsi="Bookman Old Style"/>
          <w:sz w:val="24"/>
          <w:lang w:val="en-US"/>
        </w:rPr>
      </w:pPr>
    </w:p>
    <w:p w:rsidR="00504F95" w:rsidRDefault="00504F95" w:rsidP="00504F95">
      <w:pPr>
        <w:pStyle w:val="BodyTextIndent"/>
        <w:overflowPunct w:val="0"/>
        <w:autoSpaceDE w:val="0"/>
        <w:autoSpaceDN w:val="0"/>
        <w:adjustRightInd w:val="0"/>
        <w:spacing w:after="0" w:line="240" w:lineRule="auto"/>
        <w:jc w:val="right"/>
        <w:textAlignment w:val="baseline"/>
        <w:rPr>
          <w:rFonts w:ascii="Bookman Old Style" w:hAnsi="Bookman Old Style"/>
          <w:sz w:val="24"/>
          <w:lang w:val="en-US"/>
        </w:rPr>
      </w:pPr>
      <w:proofErr w:type="gramStart"/>
      <w:r>
        <w:rPr>
          <w:rFonts w:ascii="Bookman Old Style" w:hAnsi="Bookman Old Style"/>
          <w:sz w:val="24"/>
          <w:lang w:val="en-US"/>
        </w:rPr>
        <w:t>e</w:t>
      </w:r>
      <w:proofErr w:type="gramEnd"/>
      <w:r>
        <w:rPr>
          <w:rFonts w:ascii="Bookman Old Style" w:hAnsi="Bookman Old Style"/>
          <w:sz w:val="24"/>
          <w:lang w:val="en-US"/>
        </w:rPr>
        <w:t>. penyelenggaraan…………….</w:t>
      </w:r>
    </w:p>
    <w:p w:rsidR="00504F95" w:rsidRPr="00D07AA3" w:rsidRDefault="00504F95" w:rsidP="00504F95">
      <w:pPr>
        <w:pStyle w:val="BodyTextIndent"/>
        <w:overflowPunct w:val="0"/>
        <w:autoSpaceDE w:val="0"/>
        <w:autoSpaceDN w:val="0"/>
        <w:adjustRightInd w:val="0"/>
        <w:spacing w:after="0" w:line="240" w:lineRule="auto"/>
        <w:jc w:val="both"/>
        <w:textAlignment w:val="baseline"/>
        <w:rPr>
          <w:rFonts w:ascii="Bookman Old Style" w:hAnsi="Bookman Old Style"/>
          <w:sz w:val="24"/>
        </w:rPr>
      </w:pPr>
    </w:p>
    <w:p w:rsidR="00275D8C" w:rsidRPr="00275D8C" w:rsidRDefault="00275D8C" w:rsidP="00276480">
      <w:pPr>
        <w:pStyle w:val="BodyTextIndent"/>
        <w:numPr>
          <w:ilvl w:val="0"/>
          <w:numId w:val="34"/>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r>
        <w:rPr>
          <w:rFonts w:ascii="Bookman Old Style" w:hAnsi="Bookman Old Style"/>
          <w:sz w:val="24"/>
          <w:lang w:val="en-US"/>
        </w:rPr>
        <w:lastRenderedPageBreak/>
        <w:t>p</w:t>
      </w:r>
      <w:r w:rsidRPr="00D07AA3">
        <w:rPr>
          <w:rFonts w:ascii="Bookman Old Style" w:hAnsi="Bookman Old Style"/>
          <w:sz w:val="24"/>
        </w:rPr>
        <w:t xml:space="preserve">enyelenggaraan pengawasan </w:t>
      </w:r>
      <w:r w:rsidRPr="00D07AA3">
        <w:rPr>
          <w:rFonts w:ascii="Bookman Old Style" w:hAnsi="Bookman Old Style"/>
          <w:sz w:val="24"/>
          <w:lang w:val="fi-FI"/>
        </w:rPr>
        <w:t xml:space="preserve">kegiatan </w:t>
      </w:r>
      <w:r w:rsidRPr="00D07AA3">
        <w:rPr>
          <w:rFonts w:ascii="Bookman Old Style" w:hAnsi="Bookman Old Style"/>
          <w:sz w:val="24"/>
        </w:rPr>
        <w:t xml:space="preserve">Bidang </w:t>
      </w:r>
      <w:r w:rsidRPr="00D07AA3">
        <w:rPr>
          <w:rFonts w:ascii="Bookman Old Style" w:hAnsi="Bookman Old Style" w:cs="Arial"/>
          <w:sz w:val="24"/>
          <w:szCs w:val="24"/>
        </w:rPr>
        <w:t>Perlindungan Masyarakat dan Pemadam Kebakaran</w:t>
      </w:r>
      <w:r w:rsidRPr="00D07AA3">
        <w:rPr>
          <w:rFonts w:ascii="Bookman Old Style" w:hAnsi="Bookman Old Style"/>
          <w:sz w:val="24"/>
        </w:rPr>
        <w:t>;</w:t>
      </w:r>
    </w:p>
    <w:p w:rsidR="00900379" w:rsidRPr="00275D8C" w:rsidRDefault="00275D8C" w:rsidP="00276480">
      <w:pPr>
        <w:pStyle w:val="BodyTextIndent"/>
        <w:numPr>
          <w:ilvl w:val="0"/>
          <w:numId w:val="34"/>
        </w:numPr>
        <w:tabs>
          <w:tab w:val="clear" w:pos="1440"/>
        </w:tabs>
        <w:overflowPunct w:val="0"/>
        <w:autoSpaceDE w:val="0"/>
        <w:autoSpaceDN w:val="0"/>
        <w:adjustRightInd w:val="0"/>
        <w:spacing w:after="0" w:line="240" w:lineRule="auto"/>
        <w:ind w:left="851" w:hanging="284"/>
        <w:jc w:val="both"/>
        <w:textAlignment w:val="baseline"/>
        <w:rPr>
          <w:rFonts w:ascii="Bookman Old Style" w:hAnsi="Bookman Old Style"/>
          <w:sz w:val="24"/>
        </w:rPr>
      </w:pPr>
      <w:proofErr w:type="gramStart"/>
      <w:r>
        <w:rPr>
          <w:rFonts w:ascii="Bookman Old Style" w:hAnsi="Bookman Old Style"/>
          <w:sz w:val="24"/>
          <w:lang w:val="en-US"/>
        </w:rPr>
        <w:t>p</w:t>
      </w:r>
      <w:r w:rsidRPr="00275D8C">
        <w:rPr>
          <w:rFonts w:ascii="Bookman Old Style" w:hAnsi="Bookman Old Style"/>
          <w:sz w:val="24"/>
        </w:rPr>
        <w:t>elaporan</w:t>
      </w:r>
      <w:proofErr w:type="gramEnd"/>
      <w:r w:rsidRPr="00275D8C">
        <w:rPr>
          <w:rFonts w:ascii="Bookman Old Style" w:hAnsi="Bookman Old Style"/>
          <w:sz w:val="24"/>
        </w:rPr>
        <w:t>.</w:t>
      </w:r>
    </w:p>
    <w:p w:rsidR="00900379" w:rsidRPr="00275D8C" w:rsidRDefault="00275D8C" w:rsidP="00276480">
      <w:pPr>
        <w:pStyle w:val="ListParagraph"/>
        <w:numPr>
          <w:ilvl w:val="0"/>
          <w:numId w:val="35"/>
        </w:numPr>
        <w:spacing w:after="0" w:line="240" w:lineRule="auto"/>
        <w:ind w:left="567" w:hanging="567"/>
        <w:jc w:val="both"/>
        <w:rPr>
          <w:rFonts w:ascii="Bookman Old Style" w:hAnsi="Bookman Old Style" w:cs="Arial"/>
          <w:b/>
          <w:sz w:val="24"/>
          <w:lang w:val="es-ES"/>
        </w:rPr>
      </w:pPr>
      <w:r w:rsidRPr="00D07AA3">
        <w:rPr>
          <w:rFonts w:ascii="Bookman Old Style" w:hAnsi="Bookman Old Style"/>
          <w:sz w:val="24"/>
        </w:rPr>
        <w:t xml:space="preserve">Bidang </w:t>
      </w:r>
      <w:r w:rsidRPr="00D07AA3">
        <w:rPr>
          <w:rFonts w:ascii="Bookman Old Style" w:hAnsi="Bookman Old Style" w:cs="Arial"/>
          <w:sz w:val="24"/>
          <w:szCs w:val="24"/>
        </w:rPr>
        <w:t xml:space="preserve">Perlindungan Masyarakat dan Pemadam Kebakaran </w:t>
      </w:r>
      <w:r w:rsidRPr="00D07AA3">
        <w:rPr>
          <w:rFonts w:ascii="Bookman Old Style" w:hAnsi="Bookman Old Style"/>
          <w:sz w:val="24"/>
        </w:rPr>
        <w:t>dipimpin oleh seorang Kepala Bidang yang</w:t>
      </w:r>
      <w:r>
        <w:rPr>
          <w:rFonts w:ascii="Bookman Old Style" w:hAnsi="Bookman Old Style"/>
          <w:sz w:val="24"/>
          <w:lang w:val="en-US"/>
        </w:rPr>
        <w:t xml:space="preserve"> berada dibawah dan bertanggungjawab kepada Kepala Satuan Polisi Pamong Praja.</w:t>
      </w:r>
    </w:p>
    <w:p w:rsidR="00275D8C" w:rsidRDefault="00275D8C" w:rsidP="00275D8C">
      <w:pPr>
        <w:spacing w:after="0" w:line="240" w:lineRule="auto"/>
        <w:jc w:val="center"/>
        <w:rPr>
          <w:rFonts w:ascii="Bookman Old Style" w:hAnsi="Bookman Old Style" w:cs="Arial"/>
          <w:b/>
          <w:sz w:val="24"/>
          <w:lang w:val="es-ES"/>
        </w:rPr>
      </w:pPr>
    </w:p>
    <w:p w:rsidR="00900379" w:rsidRDefault="00275D8C" w:rsidP="00900379">
      <w:pPr>
        <w:spacing w:after="0" w:line="360" w:lineRule="auto"/>
        <w:jc w:val="center"/>
        <w:rPr>
          <w:rFonts w:ascii="Bookman Old Style" w:hAnsi="Bookman Old Style" w:cs="Arial"/>
          <w:b/>
          <w:sz w:val="24"/>
          <w:lang w:val="es-ES"/>
        </w:rPr>
      </w:pPr>
      <w:r>
        <w:rPr>
          <w:rFonts w:ascii="Bookman Old Style" w:hAnsi="Bookman Old Style" w:cs="Arial"/>
          <w:b/>
          <w:sz w:val="24"/>
          <w:lang w:val="es-ES"/>
        </w:rPr>
        <w:t>Pasal 16</w:t>
      </w:r>
    </w:p>
    <w:p w:rsidR="00275D8C" w:rsidRPr="00D07AA3" w:rsidRDefault="00275D8C" w:rsidP="00276480">
      <w:pPr>
        <w:pStyle w:val="BodyTextIndent"/>
        <w:numPr>
          <w:ilvl w:val="0"/>
          <w:numId w:val="36"/>
        </w:numPr>
        <w:tabs>
          <w:tab w:val="left" w:pos="2160"/>
        </w:tabs>
        <w:spacing w:after="0" w:line="240" w:lineRule="auto"/>
        <w:ind w:left="567" w:hanging="567"/>
        <w:jc w:val="both"/>
        <w:rPr>
          <w:rFonts w:ascii="Bookman Old Style" w:hAnsi="Bookman Old Style"/>
          <w:sz w:val="24"/>
          <w:szCs w:val="24"/>
          <w:lang w:val="fi-FI"/>
        </w:rPr>
      </w:pPr>
      <w:r w:rsidRPr="00FB448A">
        <w:rPr>
          <w:rFonts w:ascii="Bookman Old Style" w:hAnsi="Bookman Old Style"/>
          <w:sz w:val="24"/>
          <w:szCs w:val="24"/>
          <w:lang w:val="fi-FI"/>
        </w:rPr>
        <w:t xml:space="preserve">Seksi </w:t>
      </w:r>
      <w:r w:rsidRPr="00D07AA3">
        <w:rPr>
          <w:rFonts w:ascii="Bookman Old Style" w:hAnsi="Bookman Old Style"/>
          <w:sz w:val="24"/>
          <w:szCs w:val="24"/>
        </w:rPr>
        <w:t>pemadam kebakaran</w:t>
      </w:r>
      <w:r w:rsidRPr="00D07AA3">
        <w:rPr>
          <w:rFonts w:ascii="Bookman Old Style" w:hAnsi="Bookman Old Style"/>
          <w:sz w:val="24"/>
          <w:szCs w:val="24"/>
          <w:lang w:val="fi-FI"/>
        </w:rPr>
        <w:t xml:space="preserve"> mempunyai tugas dan fungsi sebagian tugas Bidang </w:t>
      </w:r>
      <w:r w:rsidRPr="00D07AA3">
        <w:rPr>
          <w:rFonts w:ascii="Bookman Old Style" w:hAnsi="Bookman Old Style" w:cs="Arial"/>
          <w:sz w:val="24"/>
          <w:szCs w:val="24"/>
        </w:rPr>
        <w:t>Perlindungan Masyarakat dan Pemadam Kebakaran</w:t>
      </w:r>
      <w:r w:rsidRPr="00D07AA3">
        <w:rPr>
          <w:rFonts w:ascii="Bookman Old Style" w:hAnsi="Bookman Old Style"/>
          <w:sz w:val="24"/>
          <w:szCs w:val="24"/>
        </w:rPr>
        <w:t xml:space="preserve"> </w:t>
      </w:r>
      <w:r w:rsidRPr="00D07AA3">
        <w:rPr>
          <w:rFonts w:ascii="Bookman Old Style" w:hAnsi="Bookman Old Style"/>
          <w:sz w:val="24"/>
          <w:szCs w:val="24"/>
          <w:lang w:val="fi-FI"/>
        </w:rPr>
        <w:t>yang berkenaan dengan penaggulangan dan pencegahan bencana kebakaran.</w:t>
      </w:r>
    </w:p>
    <w:p w:rsidR="00275D8C" w:rsidRPr="00D07AA3" w:rsidRDefault="00275D8C" w:rsidP="00276480">
      <w:pPr>
        <w:pStyle w:val="ListParagraph"/>
        <w:numPr>
          <w:ilvl w:val="0"/>
          <w:numId w:val="36"/>
        </w:numPr>
        <w:spacing w:after="0" w:line="240" w:lineRule="auto"/>
        <w:ind w:left="567" w:hanging="567"/>
        <w:contextualSpacing w:val="0"/>
        <w:jc w:val="both"/>
        <w:rPr>
          <w:rFonts w:ascii="Bookman Old Style" w:hAnsi="Bookman Old Style" w:cs="Arial"/>
          <w:sz w:val="24"/>
          <w:szCs w:val="24"/>
          <w:lang w:val="fi-FI"/>
        </w:rPr>
      </w:pPr>
      <w:r w:rsidRPr="00D07AA3">
        <w:rPr>
          <w:rFonts w:ascii="Bookman Old Style" w:hAnsi="Bookman Old Style" w:cs="Arial"/>
          <w:sz w:val="24"/>
          <w:szCs w:val="24"/>
          <w:lang w:val="fi-FI"/>
        </w:rPr>
        <w:t xml:space="preserve">Rincian tugas Kepala Seksi </w:t>
      </w:r>
      <w:r w:rsidRPr="00D07AA3">
        <w:rPr>
          <w:rFonts w:ascii="Bookman Old Style" w:hAnsi="Bookman Old Style"/>
          <w:sz w:val="24"/>
          <w:szCs w:val="24"/>
        </w:rPr>
        <w:t>pemadam kebakaran</w:t>
      </w:r>
      <w:r w:rsidR="00504F95">
        <w:rPr>
          <w:rFonts w:ascii="Bookman Old Style" w:hAnsi="Bookman Old Style" w:cs="Arial"/>
          <w:sz w:val="24"/>
          <w:szCs w:val="24"/>
          <w:lang w:val="fi-FI"/>
        </w:rPr>
        <w:t xml:space="preserve">, meliputi </w:t>
      </w:r>
      <w:r w:rsidRPr="00D07AA3">
        <w:rPr>
          <w:rFonts w:ascii="Bookman Old Style" w:hAnsi="Bookman Old Style" w:cs="Arial"/>
          <w:sz w:val="24"/>
          <w:szCs w:val="24"/>
          <w:lang w:val="fi-FI"/>
        </w:rPr>
        <w:t>:</w:t>
      </w:r>
    </w:p>
    <w:p w:rsidR="00275D8C"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enyusun rencana kerja dan anggaran tahunan Seksi </w:t>
      </w:r>
      <w:r w:rsidRPr="00D07AA3">
        <w:rPr>
          <w:rFonts w:ascii="Bookman Old Style" w:hAnsi="Bookman Old Style"/>
          <w:b w:val="0"/>
          <w:sz w:val="24"/>
          <w:szCs w:val="24"/>
        </w:rPr>
        <w:t>Pemadam Kebakaran</w:t>
      </w:r>
      <w:r w:rsidRPr="00D07AA3">
        <w:rPr>
          <w:rFonts w:ascii="Bookman Old Style" w:hAnsi="Bookman Old Style" w:cs="Arial"/>
          <w:b w:val="0"/>
          <w:sz w:val="24"/>
          <w:szCs w:val="24"/>
          <w:lang w:val="fi-FI"/>
        </w:rPr>
        <w:t>;</w:t>
      </w:r>
    </w:p>
    <w:p w:rsidR="00275D8C" w:rsidRPr="00D07AA3"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empelajari dan melaksanakan segala petunjuk yang diberikan oleh Kepala </w:t>
      </w:r>
      <w:r w:rsidRPr="00D07AA3">
        <w:rPr>
          <w:rFonts w:ascii="Bookman Old Style" w:hAnsi="Bookman Old Style"/>
          <w:b w:val="0"/>
          <w:sz w:val="24"/>
          <w:szCs w:val="24"/>
          <w:lang w:val="fi-FI"/>
        </w:rPr>
        <w:t xml:space="preserve">Bidang </w:t>
      </w:r>
      <w:r w:rsidRPr="00D07AA3">
        <w:rPr>
          <w:rFonts w:ascii="Bookman Old Style" w:hAnsi="Bookman Old Style" w:cs="Arial"/>
          <w:b w:val="0"/>
          <w:sz w:val="24"/>
          <w:szCs w:val="24"/>
        </w:rPr>
        <w:t>Perlindungan Masyarakat dan Pemadam Kebakaran</w:t>
      </w:r>
      <w:r w:rsidRPr="00D07AA3">
        <w:rPr>
          <w:rFonts w:ascii="Bookman Old Style" w:hAnsi="Bookman Old Style" w:cs="Arial"/>
          <w:b w:val="0"/>
          <w:sz w:val="24"/>
          <w:szCs w:val="24"/>
          <w:lang w:val="fi-FI"/>
        </w:rPr>
        <w:t>;</w:t>
      </w:r>
    </w:p>
    <w:p w:rsidR="00275D8C" w:rsidRPr="00D07AA3"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empersiapkan bahan-bahan yang diperlukan dalam rangka penyusunan konsep kebijakan, pedoman dan petunjuk teknis yang berkaitan dengan </w:t>
      </w:r>
      <w:r w:rsidRPr="00D07AA3">
        <w:rPr>
          <w:rFonts w:ascii="Bookman Old Style" w:hAnsi="Bookman Old Style"/>
          <w:b w:val="0"/>
          <w:sz w:val="24"/>
          <w:szCs w:val="24"/>
          <w:lang w:val="fi-FI"/>
        </w:rPr>
        <w:t>penanggulangan dan pencegahan bencana kebakaran;</w:t>
      </w:r>
    </w:p>
    <w:p w:rsidR="00275D8C" w:rsidRPr="00D07AA3"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w:t>
      </w:r>
      <w:r w:rsidRPr="00D07AA3">
        <w:rPr>
          <w:rFonts w:ascii="Bookman Old Style" w:hAnsi="Bookman Old Style" w:cs="Arial"/>
          <w:b w:val="0"/>
          <w:sz w:val="24"/>
          <w:szCs w:val="24"/>
          <w:lang w:val="fi-FI"/>
        </w:rPr>
        <w:t xml:space="preserve">elaksanakan penyusunan konsep kebijakan, pedoman dan petunjuk teknis yang berkaitan dengan </w:t>
      </w:r>
      <w:r w:rsidRPr="00D07AA3">
        <w:rPr>
          <w:rFonts w:ascii="Bookman Old Style" w:hAnsi="Bookman Old Style"/>
          <w:b w:val="0"/>
          <w:sz w:val="24"/>
          <w:szCs w:val="24"/>
          <w:lang w:val="fi-FI"/>
        </w:rPr>
        <w:t>penanggulangan dan pencegahan bencana kebakaran</w:t>
      </w:r>
      <w:r w:rsidRPr="00D07AA3">
        <w:rPr>
          <w:rFonts w:ascii="Bookman Old Style" w:hAnsi="Bookman Old Style" w:cs="Arial"/>
          <w:b w:val="0"/>
          <w:sz w:val="24"/>
          <w:szCs w:val="24"/>
          <w:lang w:val="fi-FI"/>
        </w:rPr>
        <w:t>;</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5916C2">
        <w:rPr>
          <w:rFonts w:ascii="Bookman Old Style" w:hAnsi="Bookman Old Style"/>
          <w:b w:val="0"/>
          <w:sz w:val="24"/>
          <w:szCs w:val="24"/>
          <w:lang w:val="fi-FI"/>
        </w:rPr>
        <w:t>elaksanakan pengadaan sarana, prasarana, peralatan dan perlengkapan personil pemadam kebakaran;</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5916C2">
        <w:rPr>
          <w:rFonts w:ascii="Bookman Old Style" w:hAnsi="Bookman Old Style"/>
          <w:b w:val="0"/>
          <w:sz w:val="24"/>
          <w:szCs w:val="24"/>
          <w:lang w:val="fi-FI"/>
        </w:rPr>
        <w:t>elaksanakan perawatan dan pemeliharaan prasarana, peralatan dan perlengkapan personil pemadam kebakaran;</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5916C2">
        <w:rPr>
          <w:rFonts w:ascii="Bookman Old Style" w:hAnsi="Bookman Old Style"/>
          <w:b w:val="0"/>
          <w:sz w:val="24"/>
          <w:szCs w:val="24"/>
          <w:lang w:val="fi-FI"/>
        </w:rPr>
        <w:t>elaksanakan penyiapan sarana, prasarana, peralatan dan perlengkapan personil pemadam kebakaran;</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5916C2">
        <w:rPr>
          <w:rFonts w:ascii="Bookman Old Style" w:hAnsi="Bookman Old Style"/>
          <w:b w:val="0"/>
          <w:sz w:val="24"/>
          <w:szCs w:val="24"/>
          <w:lang w:val="fi-FI"/>
        </w:rPr>
        <w:t>elaksanakan upaya pemadaman bencana kebakaran;</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5916C2">
        <w:rPr>
          <w:rFonts w:ascii="Bookman Old Style" w:hAnsi="Bookman Old Style"/>
          <w:b w:val="0"/>
          <w:sz w:val="24"/>
          <w:szCs w:val="24"/>
          <w:lang w:val="fi-FI"/>
        </w:rPr>
        <w:t>elaksanakan pembinaan dalam upaya peningkatan kompetensi personil pemadam kebakaran;</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5916C2">
        <w:rPr>
          <w:rFonts w:ascii="Bookman Old Style" w:hAnsi="Bookman Old Style"/>
          <w:b w:val="0"/>
          <w:sz w:val="24"/>
          <w:szCs w:val="24"/>
          <w:lang w:val="fi-FI"/>
        </w:rPr>
        <w:t>elaksanakan pelatihan, penyuluhan dan bimbingan teknis bagi para personil pemadam kebakaran;</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b w:val="0"/>
          <w:bCs/>
          <w:sz w:val="24"/>
          <w:szCs w:val="24"/>
          <w:lang w:val="sv-SE"/>
        </w:rPr>
      </w:pPr>
      <w:r>
        <w:rPr>
          <w:rFonts w:ascii="Bookman Old Style" w:hAnsi="Bookman Old Style"/>
          <w:b w:val="0"/>
          <w:sz w:val="24"/>
          <w:szCs w:val="24"/>
          <w:lang w:val="fi-FI"/>
        </w:rPr>
        <w:t>m</w:t>
      </w:r>
      <w:r w:rsidRPr="005916C2">
        <w:rPr>
          <w:rFonts w:ascii="Bookman Old Style" w:hAnsi="Bookman Old Style"/>
          <w:b w:val="0"/>
          <w:sz w:val="24"/>
          <w:szCs w:val="24"/>
          <w:lang w:val="fi-FI"/>
        </w:rPr>
        <w:t>elaksanakan penyuluhan kepada masyarakat tentang pencegahan dan penanggulangan bencana kebakaran;</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b w:val="0"/>
          <w:sz w:val="24"/>
          <w:szCs w:val="24"/>
          <w:lang w:val="fi-FI"/>
        </w:rPr>
      </w:pPr>
      <w:r>
        <w:rPr>
          <w:rFonts w:ascii="Bookman Old Style" w:hAnsi="Bookman Old Style"/>
          <w:b w:val="0"/>
          <w:sz w:val="24"/>
          <w:szCs w:val="24"/>
          <w:lang w:val="fi-FI"/>
        </w:rPr>
        <w:t>m</w:t>
      </w:r>
      <w:r w:rsidRPr="005916C2">
        <w:rPr>
          <w:rFonts w:ascii="Bookman Old Style" w:hAnsi="Bookman Old Style"/>
          <w:b w:val="0"/>
          <w:sz w:val="24"/>
          <w:szCs w:val="24"/>
          <w:lang w:val="fi-FI"/>
        </w:rPr>
        <w:t>elaksanakan pendataan wilayah rawan kebakaran;</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b w:val="0"/>
          <w:bCs/>
          <w:sz w:val="24"/>
          <w:szCs w:val="24"/>
          <w:lang w:val="es-ES"/>
        </w:rPr>
      </w:pPr>
      <w:r>
        <w:rPr>
          <w:rFonts w:ascii="Bookman Old Style" w:hAnsi="Bookman Old Style"/>
          <w:b w:val="0"/>
          <w:sz w:val="24"/>
          <w:szCs w:val="24"/>
          <w:lang w:val="fi-FI"/>
        </w:rPr>
        <w:t>m</w:t>
      </w:r>
      <w:r w:rsidRPr="005916C2">
        <w:rPr>
          <w:rFonts w:ascii="Bookman Old Style" w:hAnsi="Bookman Old Style"/>
          <w:b w:val="0"/>
          <w:sz w:val="24"/>
          <w:szCs w:val="24"/>
          <w:lang w:val="fi-FI"/>
        </w:rPr>
        <w:t>elaksanakan pemeeriksaan hydran dan memastikan berfungsi dengan baik;</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b w:val="0"/>
          <w:bCs/>
          <w:sz w:val="24"/>
          <w:szCs w:val="24"/>
          <w:lang w:val="es-ES"/>
        </w:rPr>
      </w:pPr>
      <w:r>
        <w:rPr>
          <w:rFonts w:ascii="Bookman Old Style" w:hAnsi="Bookman Old Style"/>
          <w:b w:val="0"/>
          <w:sz w:val="24"/>
          <w:szCs w:val="24"/>
          <w:lang w:val="fi-FI"/>
        </w:rPr>
        <w:t>m</w:t>
      </w:r>
      <w:r w:rsidRPr="005916C2">
        <w:rPr>
          <w:rFonts w:ascii="Bookman Old Style" w:hAnsi="Bookman Old Style"/>
          <w:b w:val="0"/>
          <w:sz w:val="24"/>
          <w:szCs w:val="24"/>
          <w:lang w:val="fi-FI"/>
        </w:rPr>
        <w:t xml:space="preserve">elaksanakan pemeriksaan dan pengecekan tabung pemadam kebakaran pada gedung, kantor, pasar dan tempat lainnya; </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b w:val="0"/>
          <w:bCs/>
          <w:sz w:val="24"/>
          <w:szCs w:val="24"/>
          <w:lang w:val="es-ES"/>
        </w:rPr>
      </w:pPr>
      <w:proofErr w:type="gramStart"/>
      <w:r>
        <w:rPr>
          <w:rFonts w:ascii="Bookman Old Style" w:hAnsi="Bookman Old Style"/>
          <w:b w:val="0"/>
          <w:sz w:val="24"/>
          <w:szCs w:val="24"/>
          <w:lang w:val="es-ES"/>
        </w:rPr>
        <w:t>m</w:t>
      </w:r>
      <w:r w:rsidRPr="005916C2">
        <w:rPr>
          <w:rFonts w:ascii="Bookman Old Style" w:hAnsi="Bookman Old Style"/>
          <w:b w:val="0"/>
          <w:sz w:val="24"/>
          <w:szCs w:val="24"/>
          <w:lang w:val="es-ES"/>
        </w:rPr>
        <w:t>elakukan</w:t>
      </w:r>
      <w:proofErr w:type="gramEnd"/>
      <w:r w:rsidRPr="005916C2">
        <w:rPr>
          <w:rFonts w:ascii="Bookman Old Style" w:hAnsi="Bookman Old Style"/>
          <w:b w:val="0"/>
          <w:sz w:val="24"/>
          <w:szCs w:val="24"/>
          <w:lang w:val="es-ES"/>
        </w:rPr>
        <w:t xml:space="preserve"> analisis terhadap permasalahan-permasalahan teknis yang berkenaan dengan </w:t>
      </w:r>
      <w:r w:rsidRPr="005916C2">
        <w:rPr>
          <w:rFonts w:ascii="Bookman Old Style" w:hAnsi="Bookman Old Style"/>
          <w:b w:val="0"/>
          <w:sz w:val="24"/>
          <w:szCs w:val="24"/>
          <w:lang w:val="fi-FI"/>
        </w:rPr>
        <w:t>penaggulangan dan pencegahan bencana kebakaran</w:t>
      </w:r>
      <w:r w:rsidRPr="005916C2">
        <w:rPr>
          <w:rFonts w:ascii="Bookman Old Style" w:hAnsi="Bookman Old Style"/>
          <w:b w:val="0"/>
          <w:sz w:val="24"/>
          <w:szCs w:val="24"/>
          <w:lang w:val="es-ES"/>
        </w:rPr>
        <w:t>;</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proofErr w:type="gramStart"/>
      <w:r>
        <w:rPr>
          <w:rFonts w:ascii="Bookman Old Style" w:hAnsi="Bookman Old Style"/>
          <w:b w:val="0"/>
          <w:sz w:val="24"/>
          <w:szCs w:val="24"/>
          <w:lang w:val="es-ES"/>
        </w:rPr>
        <w:t>m</w:t>
      </w:r>
      <w:r w:rsidRPr="005916C2">
        <w:rPr>
          <w:rFonts w:ascii="Bookman Old Style" w:hAnsi="Bookman Old Style"/>
          <w:b w:val="0"/>
          <w:sz w:val="24"/>
          <w:szCs w:val="24"/>
          <w:lang w:val="es-ES"/>
        </w:rPr>
        <w:t>elaksanakan</w:t>
      </w:r>
      <w:proofErr w:type="gramEnd"/>
      <w:r w:rsidRPr="005916C2">
        <w:rPr>
          <w:rFonts w:ascii="Bookman Old Style" w:hAnsi="Bookman Old Style"/>
          <w:b w:val="0"/>
          <w:sz w:val="24"/>
          <w:szCs w:val="24"/>
          <w:lang w:val="es-ES"/>
        </w:rPr>
        <w:t xml:space="preserve"> konsultasi dan koordinasi dengan instansi terkait dalam rangka mendukung pelaksanaan kegiatan kedinasan </w:t>
      </w:r>
      <w:r w:rsidRPr="005916C2">
        <w:rPr>
          <w:rFonts w:ascii="Bookman Old Style" w:hAnsi="Bookman Old Style" w:cs="Arial"/>
          <w:b w:val="0"/>
          <w:sz w:val="24"/>
          <w:szCs w:val="24"/>
          <w:lang w:val="es-ES"/>
        </w:rPr>
        <w:t xml:space="preserve">Seksi </w:t>
      </w:r>
      <w:r w:rsidRPr="005916C2">
        <w:rPr>
          <w:rFonts w:ascii="Bookman Old Style" w:hAnsi="Bookman Old Style"/>
          <w:b w:val="0"/>
          <w:sz w:val="24"/>
          <w:szCs w:val="24"/>
        </w:rPr>
        <w:t>Pemadam Kebakaran;</w:t>
      </w:r>
    </w:p>
    <w:p w:rsidR="00275D8C" w:rsidRPr="005916C2"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sv-SE"/>
        </w:rPr>
        <w:t>m</w:t>
      </w:r>
      <w:r w:rsidRPr="005916C2">
        <w:rPr>
          <w:rFonts w:ascii="Bookman Old Style" w:hAnsi="Bookman Old Style"/>
          <w:b w:val="0"/>
          <w:sz w:val="24"/>
          <w:szCs w:val="24"/>
          <w:lang w:val="sv-SE"/>
        </w:rPr>
        <w:t>emberikan saran dan pertimbangan</w:t>
      </w:r>
      <w:r w:rsidRPr="002B61CF">
        <w:rPr>
          <w:rFonts w:ascii="Bookman Old Style" w:hAnsi="Bookman Old Style"/>
          <w:b w:val="0"/>
          <w:sz w:val="24"/>
          <w:szCs w:val="24"/>
          <w:lang w:val="sv-SE"/>
        </w:rPr>
        <w:t xml:space="preserve"> kepada Kepala Bidang </w:t>
      </w:r>
      <w:r w:rsidRPr="002B61CF">
        <w:rPr>
          <w:rFonts w:ascii="Bookman Old Style" w:hAnsi="Bookman Old Style" w:cs="Arial"/>
          <w:b w:val="0"/>
          <w:sz w:val="24"/>
          <w:szCs w:val="24"/>
        </w:rPr>
        <w:t>Perlindungan Masyarakat dan Pemadam Kebakaran</w:t>
      </w:r>
      <w:r w:rsidRPr="002B61CF">
        <w:rPr>
          <w:rFonts w:ascii="Bookman Old Style" w:hAnsi="Bookman Old Style"/>
          <w:b w:val="0"/>
          <w:sz w:val="24"/>
          <w:szCs w:val="24"/>
        </w:rPr>
        <w:t xml:space="preserve"> </w:t>
      </w:r>
      <w:r w:rsidRPr="002B61CF">
        <w:rPr>
          <w:rFonts w:ascii="Bookman Old Style" w:hAnsi="Bookman Old Style"/>
          <w:b w:val="0"/>
          <w:sz w:val="24"/>
          <w:szCs w:val="24"/>
          <w:lang w:val="sv-SE"/>
        </w:rPr>
        <w:t>dal</w:t>
      </w:r>
      <w:r w:rsidRPr="005916C2">
        <w:rPr>
          <w:rFonts w:ascii="Bookman Old Style" w:hAnsi="Bookman Old Style"/>
          <w:b w:val="0"/>
          <w:sz w:val="24"/>
          <w:szCs w:val="24"/>
          <w:lang w:val="sv-SE"/>
        </w:rPr>
        <w:t xml:space="preserve">am hal-hal yang berkaitan dengan kegiatan kedinasan </w:t>
      </w:r>
      <w:r w:rsidRPr="005916C2">
        <w:rPr>
          <w:rFonts w:ascii="Bookman Old Style" w:hAnsi="Bookman Old Style" w:cs="Arial"/>
          <w:b w:val="0"/>
          <w:sz w:val="24"/>
          <w:szCs w:val="24"/>
          <w:lang w:val="sv-SE"/>
        </w:rPr>
        <w:t xml:space="preserve">Seksi </w:t>
      </w:r>
      <w:r w:rsidRPr="005916C2">
        <w:rPr>
          <w:rFonts w:ascii="Bookman Old Style" w:hAnsi="Bookman Old Style"/>
          <w:b w:val="0"/>
          <w:sz w:val="24"/>
          <w:szCs w:val="24"/>
        </w:rPr>
        <w:t>Pemadam Kebakaran</w:t>
      </w:r>
      <w:r w:rsidRPr="005916C2">
        <w:rPr>
          <w:rFonts w:ascii="Bookman Old Style" w:hAnsi="Bookman Old Style"/>
          <w:b w:val="0"/>
          <w:sz w:val="24"/>
          <w:szCs w:val="24"/>
          <w:lang w:val="fi-FI"/>
        </w:rPr>
        <w:t>;</w:t>
      </w:r>
    </w:p>
    <w:p w:rsidR="00275D8C" w:rsidRPr="00275D8C"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b w:val="0"/>
          <w:sz w:val="24"/>
          <w:szCs w:val="24"/>
          <w:lang w:val="sv-SE"/>
        </w:rPr>
      </w:pPr>
      <w:r>
        <w:rPr>
          <w:rFonts w:ascii="Bookman Old Style" w:hAnsi="Bookman Old Style"/>
          <w:b w:val="0"/>
          <w:sz w:val="24"/>
          <w:szCs w:val="24"/>
          <w:lang w:val="sv-SE"/>
        </w:rPr>
        <w:t>m</w:t>
      </w:r>
      <w:r w:rsidRPr="005916C2">
        <w:rPr>
          <w:rFonts w:ascii="Bookman Old Style" w:hAnsi="Bookman Old Style"/>
          <w:b w:val="0"/>
          <w:sz w:val="24"/>
          <w:szCs w:val="24"/>
          <w:lang w:val="sv-SE"/>
        </w:rPr>
        <w:t>elaksanakan koordinasi baik secara internal dalam lingkup pemerintah daerah, pe</w:t>
      </w:r>
      <w:r w:rsidRPr="00275D8C">
        <w:rPr>
          <w:rFonts w:ascii="Bookman Old Style" w:hAnsi="Bookman Old Style"/>
          <w:b w:val="0"/>
          <w:sz w:val="24"/>
          <w:szCs w:val="24"/>
          <w:lang w:val="sv-SE"/>
        </w:rPr>
        <w:t>merintah pusat maupun dengan swasta;</w:t>
      </w:r>
    </w:p>
    <w:p w:rsidR="00900379" w:rsidRPr="00275D8C" w:rsidRDefault="00275D8C" w:rsidP="00276480">
      <w:pPr>
        <w:pStyle w:val="Heading2"/>
        <w:keepNext w:val="0"/>
        <w:numPr>
          <w:ilvl w:val="0"/>
          <w:numId w:val="37"/>
        </w:numPr>
        <w:overflowPunct w:val="0"/>
        <w:autoSpaceDE w:val="0"/>
        <w:autoSpaceDN w:val="0"/>
        <w:adjustRightInd w:val="0"/>
        <w:ind w:left="1134" w:hanging="567"/>
        <w:jc w:val="both"/>
        <w:textAlignment w:val="baseline"/>
        <w:rPr>
          <w:rFonts w:ascii="Bookman Old Style" w:hAnsi="Bookman Old Style"/>
          <w:b w:val="0"/>
          <w:sz w:val="24"/>
          <w:szCs w:val="24"/>
          <w:lang w:val="sv-SE"/>
        </w:rPr>
      </w:pPr>
      <w:r>
        <w:rPr>
          <w:rFonts w:ascii="Bookman Old Style" w:hAnsi="Bookman Old Style"/>
          <w:b w:val="0"/>
          <w:sz w:val="24"/>
          <w:szCs w:val="24"/>
          <w:lang w:val="sv-SE"/>
        </w:rPr>
        <w:t>m</w:t>
      </w:r>
      <w:r w:rsidRPr="00275D8C">
        <w:rPr>
          <w:rFonts w:ascii="Bookman Old Style" w:hAnsi="Bookman Old Style"/>
          <w:b w:val="0"/>
          <w:sz w:val="24"/>
          <w:szCs w:val="24"/>
          <w:lang w:val="sv-SE"/>
        </w:rPr>
        <w:t>ela</w:t>
      </w:r>
      <w:r w:rsidRPr="00275D8C">
        <w:rPr>
          <w:rFonts w:ascii="Bookman Old Style" w:hAnsi="Bookman Old Style" w:cs="Arial"/>
          <w:b w:val="0"/>
          <w:sz w:val="24"/>
          <w:szCs w:val="24"/>
          <w:lang w:val="sv-SE"/>
        </w:rPr>
        <w:t>ksanakan tugas lainnya sesuai dengan bidang tugasnya.</w:t>
      </w:r>
    </w:p>
    <w:p w:rsidR="00900379" w:rsidRPr="00275D8C" w:rsidRDefault="00275D8C" w:rsidP="00276480">
      <w:pPr>
        <w:pStyle w:val="ListParagraph"/>
        <w:numPr>
          <w:ilvl w:val="0"/>
          <w:numId w:val="36"/>
        </w:numPr>
        <w:spacing w:after="0" w:line="240" w:lineRule="auto"/>
        <w:ind w:left="567" w:hanging="567"/>
        <w:jc w:val="both"/>
        <w:rPr>
          <w:rFonts w:ascii="Bookman Old Style" w:hAnsi="Bookman Old Style" w:cs="Arial"/>
          <w:b/>
          <w:sz w:val="24"/>
          <w:lang w:val="es-ES"/>
        </w:rPr>
      </w:pPr>
      <w:r w:rsidRPr="00FB448A">
        <w:rPr>
          <w:rFonts w:ascii="Bookman Old Style" w:hAnsi="Bookman Old Style"/>
          <w:sz w:val="24"/>
          <w:szCs w:val="24"/>
          <w:lang w:val="fi-FI"/>
        </w:rPr>
        <w:t xml:space="preserve">Seksi </w:t>
      </w:r>
      <w:r w:rsidRPr="00D07AA3">
        <w:rPr>
          <w:rFonts w:ascii="Bookman Old Style" w:hAnsi="Bookman Old Style"/>
          <w:sz w:val="24"/>
          <w:szCs w:val="24"/>
        </w:rPr>
        <w:t xml:space="preserve">pemadam kebakaran </w:t>
      </w:r>
      <w:r w:rsidRPr="00D07AA3">
        <w:rPr>
          <w:rFonts w:ascii="Bookman Old Style" w:hAnsi="Bookman Old Style"/>
          <w:sz w:val="24"/>
          <w:szCs w:val="24"/>
          <w:lang w:val="fi-FI"/>
        </w:rPr>
        <w:t xml:space="preserve"> dipimpin oleh seorang Kepala Seksi yang</w:t>
      </w:r>
      <w:r>
        <w:rPr>
          <w:rFonts w:ascii="Bookman Old Style" w:hAnsi="Bookman Old Style"/>
          <w:sz w:val="24"/>
          <w:szCs w:val="24"/>
          <w:lang w:val="fi-FI"/>
        </w:rPr>
        <w:t xml:space="preserve"> berada dibawah dan bertanggungjawab kepada Kepala Bidang </w:t>
      </w:r>
      <w:r w:rsidRPr="00D07AA3">
        <w:rPr>
          <w:rFonts w:ascii="Bookman Old Style" w:hAnsi="Bookman Old Style" w:cs="Arial"/>
          <w:sz w:val="24"/>
          <w:szCs w:val="24"/>
        </w:rPr>
        <w:t>Perlindungan Masyarakat dan Pemadam Kebakaran</w:t>
      </w:r>
      <w:r>
        <w:rPr>
          <w:rFonts w:ascii="Bookman Old Style" w:hAnsi="Bookman Old Style" w:cs="Arial"/>
          <w:sz w:val="24"/>
          <w:szCs w:val="24"/>
          <w:lang w:val="en-US"/>
        </w:rPr>
        <w:t>.</w:t>
      </w:r>
    </w:p>
    <w:p w:rsidR="00275D8C" w:rsidRPr="00275D8C" w:rsidRDefault="00275D8C" w:rsidP="00275D8C">
      <w:pPr>
        <w:spacing w:after="0" w:line="360" w:lineRule="auto"/>
        <w:jc w:val="right"/>
        <w:rPr>
          <w:rFonts w:ascii="Bookman Old Style" w:hAnsi="Bookman Old Style" w:cs="Arial"/>
          <w:sz w:val="12"/>
          <w:lang w:val="es-ES"/>
        </w:rPr>
      </w:pPr>
    </w:p>
    <w:p w:rsidR="00504F95" w:rsidRDefault="00504F95" w:rsidP="00275D8C">
      <w:pPr>
        <w:spacing w:after="0" w:line="360" w:lineRule="auto"/>
        <w:jc w:val="right"/>
        <w:rPr>
          <w:rFonts w:ascii="Bookman Old Style" w:hAnsi="Bookman Old Style" w:cs="Arial"/>
          <w:sz w:val="24"/>
          <w:lang w:val="es-ES"/>
        </w:rPr>
      </w:pPr>
    </w:p>
    <w:p w:rsidR="00275D8C" w:rsidRPr="00275D8C" w:rsidRDefault="00275D8C" w:rsidP="00275D8C">
      <w:pPr>
        <w:spacing w:after="0" w:line="360" w:lineRule="auto"/>
        <w:jc w:val="right"/>
        <w:rPr>
          <w:rFonts w:ascii="Bookman Old Style" w:hAnsi="Bookman Old Style" w:cs="Arial"/>
          <w:sz w:val="24"/>
          <w:lang w:val="es-ES"/>
        </w:rPr>
      </w:pPr>
      <w:r w:rsidRPr="00275D8C">
        <w:rPr>
          <w:rFonts w:ascii="Bookman Old Style" w:hAnsi="Bookman Old Style" w:cs="Arial"/>
          <w:sz w:val="24"/>
          <w:lang w:val="es-ES"/>
        </w:rPr>
        <w:t>Pasal 17………….</w:t>
      </w:r>
    </w:p>
    <w:p w:rsidR="00504F95" w:rsidRDefault="00504F95" w:rsidP="00900379">
      <w:pPr>
        <w:spacing w:after="0" w:line="360" w:lineRule="auto"/>
        <w:jc w:val="center"/>
        <w:rPr>
          <w:rFonts w:ascii="Bookman Old Style" w:hAnsi="Bookman Old Style" w:cs="Arial"/>
          <w:b/>
          <w:sz w:val="24"/>
          <w:lang w:val="es-ES"/>
        </w:rPr>
      </w:pPr>
    </w:p>
    <w:p w:rsidR="00504F95" w:rsidRDefault="00504F95" w:rsidP="00900379">
      <w:pPr>
        <w:spacing w:after="0" w:line="360" w:lineRule="auto"/>
        <w:jc w:val="center"/>
        <w:rPr>
          <w:rFonts w:ascii="Bookman Old Style" w:hAnsi="Bookman Old Style" w:cs="Arial"/>
          <w:b/>
          <w:sz w:val="24"/>
          <w:lang w:val="es-ES"/>
        </w:rPr>
      </w:pPr>
    </w:p>
    <w:p w:rsidR="00900379" w:rsidRDefault="00900379" w:rsidP="00900379">
      <w:pPr>
        <w:spacing w:after="0" w:line="360" w:lineRule="auto"/>
        <w:jc w:val="center"/>
        <w:rPr>
          <w:rFonts w:ascii="Bookman Old Style" w:hAnsi="Bookman Old Style" w:cs="Arial"/>
          <w:b/>
          <w:sz w:val="24"/>
          <w:lang w:val="es-ES"/>
        </w:rPr>
      </w:pPr>
      <w:r>
        <w:rPr>
          <w:rFonts w:ascii="Bookman Old Style" w:hAnsi="Bookman Old Style" w:cs="Arial"/>
          <w:b/>
          <w:sz w:val="24"/>
          <w:lang w:val="es-ES"/>
        </w:rPr>
        <w:lastRenderedPageBreak/>
        <w:t>Pasal 17</w:t>
      </w:r>
    </w:p>
    <w:p w:rsidR="00275D8C" w:rsidRDefault="00275D8C" w:rsidP="00276480">
      <w:pPr>
        <w:pStyle w:val="BodyTextIndent"/>
        <w:numPr>
          <w:ilvl w:val="0"/>
          <w:numId w:val="38"/>
        </w:numPr>
        <w:spacing w:after="0" w:line="240" w:lineRule="auto"/>
        <w:ind w:left="567" w:hanging="567"/>
        <w:jc w:val="both"/>
        <w:rPr>
          <w:rFonts w:ascii="Bookman Old Style" w:hAnsi="Bookman Old Style"/>
          <w:sz w:val="24"/>
        </w:rPr>
      </w:pPr>
      <w:r w:rsidRPr="00AC4B42">
        <w:rPr>
          <w:rFonts w:ascii="Bookman Old Style" w:hAnsi="Bookman Old Style"/>
          <w:sz w:val="24"/>
        </w:rPr>
        <w:t xml:space="preserve">Seksi </w:t>
      </w:r>
      <w:r w:rsidRPr="00E94B7B">
        <w:rPr>
          <w:rFonts w:ascii="Bookman Old Style" w:hAnsi="Bookman Old Style"/>
          <w:sz w:val="24"/>
        </w:rPr>
        <w:t xml:space="preserve">Bina </w:t>
      </w:r>
      <w:r w:rsidRPr="002B61CF">
        <w:rPr>
          <w:rFonts w:ascii="Bookman Old Style" w:hAnsi="Bookman Old Style"/>
          <w:sz w:val="24"/>
        </w:rPr>
        <w:t xml:space="preserve">Satuan Perlindungan Masyarakat mempunyai tugas memimpin dan mengatur pelaksanaan sebagian tugas dan fungsi Bidang Penegakan Perundang-undangan yang berkenaan dengan pembinaan </w:t>
      </w:r>
      <w:r>
        <w:rPr>
          <w:rFonts w:ascii="Bookman Old Style" w:hAnsi="Bookman Old Style"/>
          <w:sz w:val="24"/>
        </w:rPr>
        <w:t>satuan perlindungan masyarakat</w:t>
      </w:r>
      <w:r>
        <w:rPr>
          <w:rFonts w:ascii="Bookman Old Style" w:hAnsi="Bookman Old Style"/>
          <w:sz w:val="24"/>
          <w:lang w:val="en-US"/>
        </w:rPr>
        <w:t>.</w:t>
      </w:r>
    </w:p>
    <w:p w:rsidR="00275D8C" w:rsidRPr="002B61CF" w:rsidRDefault="00275D8C" w:rsidP="00276480">
      <w:pPr>
        <w:pStyle w:val="BodyTextIndent"/>
        <w:numPr>
          <w:ilvl w:val="0"/>
          <w:numId w:val="38"/>
        </w:numPr>
        <w:spacing w:after="0" w:line="240" w:lineRule="auto"/>
        <w:ind w:left="567" w:hanging="567"/>
        <w:jc w:val="both"/>
        <w:rPr>
          <w:rFonts w:ascii="Bookman Old Style" w:hAnsi="Bookman Old Style"/>
          <w:sz w:val="24"/>
          <w:lang w:val="fi-FI"/>
        </w:rPr>
      </w:pPr>
      <w:r w:rsidRPr="002B61CF">
        <w:rPr>
          <w:rFonts w:ascii="Bookman Old Style" w:hAnsi="Bookman Old Style"/>
          <w:sz w:val="24"/>
          <w:lang w:val="fi-FI"/>
        </w:rPr>
        <w:t xml:space="preserve">Rincian tugas Kepala Seksi </w:t>
      </w:r>
      <w:r w:rsidRPr="002B61CF">
        <w:rPr>
          <w:rFonts w:ascii="Bookman Old Style" w:hAnsi="Bookman Old Style"/>
          <w:sz w:val="24"/>
        </w:rPr>
        <w:t>Bina Satuan Perlindungan Masyarakat</w:t>
      </w:r>
      <w:r w:rsidR="00504F95">
        <w:rPr>
          <w:rFonts w:ascii="Bookman Old Style" w:hAnsi="Bookman Old Style"/>
          <w:sz w:val="24"/>
          <w:lang w:val="fi-FI"/>
        </w:rPr>
        <w:t>, meliputi</w:t>
      </w:r>
      <w:r w:rsidRPr="002B61CF">
        <w:rPr>
          <w:rFonts w:ascii="Bookman Old Style" w:hAnsi="Bookman Old Style"/>
          <w:sz w:val="24"/>
          <w:lang w:val="fi-FI"/>
        </w:rPr>
        <w:t xml:space="preserve"> :</w:t>
      </w:r>
    </w:p>
    <w:p w:rsidR="00275D8C" w:rsidRPr="002B61CF" w:rsidRDefault="00275D8C" w:rsidP="00276480">
      <w:pPr>
        <w:pStyle w:val="BodyTextIndent3"/>
        <w:numPr>
          <w:ilvl w:val="0"/>
          <w:numId w:val="39"/>
        </w:numPr>
        <w:ind w:left="1134" w:hanging="567"/>
        <w:rPr>
          <w:rFonts w:ascii="Bookman Old Style" w:hAnsi="Bookman Old Style" w:cs="Arial"/>
          <w:sz w:val="24"/>
          <w:lang w:val="fi-FI"/>
        </w:rPr>
      </w:pPr>
      <w:r>
        <w:rPr>
          <w:rFonts w:ascii="Bookman Old Style" w:hAnsi="Bookman Old Style" w:cs="Arial"/>
          <w:sz w:val="24"/>
          <w:lang w:val="fi-FI"/>
        </w:rPr>
        <w:t>m</w:t>
      </w:r>
      <w:r w:rsidRPr="002B61CF">
        <w:rPr>
          <w:rFonts w:ascii="Bookman Old Style" w:hAnsi="Bookman Old Style" w:cs="Arial"/>
          <w:sz w:val="24"/>
          <w:lang w:val="fi-FI"/>
        </w:rPr>
        <w:t xml:space="preserve">enyusun rencana kerja dan anggaran tahunan Seksi </w:t>
      </w:r>
      <w:r w:rsidRPr="002B61CF">
        <w:rPr>
          <w:rFonts w:ascii="Bookman Old Style" w:hAnsi="Bookman Old Style"/>
          <w:sz w:val="24"/>
        </w:rPr>
        <w:t>Bina Satuan Perlindungan Masyarakat</w:t>
      </w:r>
      <w:r w:rsidRPr="002B61CF">
        <w:rPr>
          <w:rFonts w:ascii="Bookman Old Style" w:hAnsi="Bookman Old Style" w:cs="Arial"/>
          <w:sz w:val="24"/>
          <w:lang w:val="fi-FI"/>
        </w:rPr>
        <w:t>;</w:t>
      </w:r>
    </w:p>
    <w:p w:rsidR="00275D8C" w:rsidRPr="002B61CF" w:rsidRDefault="00275D8C" w:rsidP="00276480">
      <w:pPr>
        <w:pStyle w:val="BodyTextIndent3"/>
        <w:numPr>
          <w:ilvl w:val="0"/>
          <w:numId w:val="39"/>
        </w:numPr>
        <w:ind w:left="1134" w:hanging="567"/>
        <w:rPr>
          <w:rFonts w:ascii="Bookman Old Style" w:hAnsi="Bookman Old Style" w:cs="Arial"/>
          <w:sz w:val="24"/>
          <w:lang w:val="fi-FI"/>
        </w:rPr>
      </w:pPr>
      <w:r>
        <w:rPr>
          <w:rFonts w:ascii="Bookman Old Style" w:hAnsi="Bookman Old Style" w:cs="Arial"/>
          <w:sz w:val="24"/>
          <w:lang w:val="fi-FI"/>
        </w:rPr>
        <w:t>m</w:t>
      </w:r>
      <w:r w:rsidRPr="002B61CF">
        <w:rPr>
          <w:rFonts w:ascii="Bookman Old Style" w:hAnsi="Bookman Old Style" w:cs="Arial"/>
          <w:sz w:val="24"/>
          <w:lang w:val="fi-FI"/>
        </w:rPr>
        <w:t>empersiapkan bahan-bahan yang diperlukan dalam rangka penyusunan konsep kebijakan, pedoman dan petunjuk teknis yang berkaitan dengan</w:t>
      </w:r>
      <w:r w:rsidRPr="002B61CF">
        <w:rPr>
          <w:rFonts w:ascii="Bookman Old Style" w:hAnsi="Bookman Old Style"/>
          <w:sz w:val="24"/>
          <w:lang w:val="fi-FI"/>
        </w:rPr>
        <w:t xml:space="preserve"> </w:t>
      </w:r>
      <w:r w:rsidRPr="002B61CF">
        <w:rPr>
          <w:rFonts w:ascii="Bookman Old Style" w:hAnsi="Bookman Old Style"/>
          <w:sz w:val="24"/>
        </w:rPr>
        <w:t>pembinaan Satuan Perlindungan Masyarakat</w:t>
      </w:r>
      <w:r w:rsidRPr="002B61CF">
        <w:rPr>
          <w:rFonts w:ascii="Bookman Old Style" w:hAnsi="Bookman Old Style" w:cs="Arial"/>
          <w:sz w:val="24"/>
          <w:lang w:val="fi-FI"/>
        </w:rPr>
        <w:t>;</w:t>
      </w:r>
    </w:p>
    <w:p w:rsidR="00275D8C" w:rsidRPr="002B61CF" w:rsidRDefault="00275D8C" w:rsidP="00276480">
      <w:pPr>
        <w:pStyle w:val="BodyTextIndent3"/>
        <w:numPr>
          <w:ilvl w:val="0"/>
          <w:numId w:val="39"/>
        </w:numPr>
        <w:ind w:left="1134" w:hanging="567"/>
        <w:rPr>
          <w:rFonts w:ascii="Bookman Old Style" w:hAnsi="Bookman Old Style" w:cs="Arial"/>
          <w:sz w:val="24"/>
          <w:lang w:val="fi-FI"/>
        </w:rPr>
      </w:pPr>
      <w:r>
        <w:rPr>
          <w:rFonts w:ascii="Bookman Old Style" w:hAnsi="Bookman Old Style" w:cs="Arial"/>
          <w:sz w:val="24"/>
          <w:lang w:val="fi-FI"/>
        </w:rPr>
        <w:t>m</w:t>
      </w:r>
      <w:r w:rsidRPr="002B61CF">
        <w:rPr>
          <w:rFonts w:ascii="Bookman Old Style" w:hAnsi="Bookman Old Style" w:cs="Arial"/>
          <w:sz w:val="24"/>
          <w:lang w:val="fi-FI"/>
        </w:rPr>
        <w:t>elaksanakan penyusunan konsep kebijakan, pedoman dan petunjuk teknis yang berkaitan dengan</w:t>
      </w:r>
      <w:r w:rsidRPr="002B61CF">
        <w:rPr>
          <w:rFonts w:ascii="Bookman Old Style" w:hAnsi="Bookman Old Style"/>
          <w:sz w:val="24"/>
          <w:lang w:val="fi-FI"/>
        </w:rPr>
        <w:t xml:space="preserve"> </w:t>
      </w:r>
      <w:r w:rsidRPr="002B61CF">
        <w:rPr>
          <w:rFonts w:ascii="Bookman Old Style" w:hAnsi="Bookman Old Style"/>
          <w:sz w:val="24"/>
        </w:rPr>
        <w:t>pembinaan kepada Satuan Perlindungan Masyarakat</w:t>
      </w:r>
      <w:r w:rsidRPr="002B61CF">
        <w:rPr>
          <w:rFonts w:ascii="Bookman Old Style" w:hAnsi="Bookman Old Style" w:cs="Arial"/>
          <w:sz w:val="24"/>
          <w:lang w:val="fi-FI"/>
        </w:rPr>
        <w:t>;</w:t>
      </w:r>
    </w:p>
    <w:p w:rsidR="00275D8C" w:rsidRPr="002B61CF" w:rsidRDefault="00275D8C" w:rsidP="00276480">
      <w:pPr>
        <w:pStyle w:val="BodyTextIndent3"/>
        <w:numPr>
          <w:ilvl w:val="0"/>
          <w:numId w:val="39"/>
        </w:numPr>
        <w:ind w:left="1134" w:hanging="567"/>
        <w:rPr>
          <w:rFonts w:ascii="Bookman Old Style" w:hAnsi="Bookman Old Style" w:cs="Arial"/>
          <w:sz w:val="24"/>
          <w:lang w:val="fi-FI"/>
        </w:rPr>
      </w:pPr>
      <w:r>
        <w:rPr>
          <w:rFonts w:ascii="Bookman Old Style" w:hAnsi="Bookman Old Style" w:cs="Arial"/>
          <w:sz w:val="24"/>
          <w:lang w:val="fi-FI"/>
        </w:rPr>
        <w:t>m</w:t>
      </w:r>
      <w:r w:rsidRPr="002B61CF">
        <w:rPr>
          <w:rFonts w:ascii="Bookman Old Style" w:hAnsi="Bookman Old Style" w:cs="Arial"/>
          <w:sz w:val="24"/>
          <w:lang w:val="fi-FI"/>
        </w:rPr>
        <w:t xml:space="preserve">elaksanakan kegiatan dalam upaya peningkatan kompetensi sumberdaya manusia kepada para personel </w:t>
      </w:r>
      <w:r w:rsidRPr="002B61CF">
        <w:rPr>
          <w:rFonts w:ascii="Bookman Old Style" w:hAnsi="Bookman Old Style"/>
          <w:sz w:val="24"/>
        </w:rPr>
        <w:t>Satuan Perlindungan Masyarakat</w:t>
      </w:r>
      <w:r w:rsidRPr="002B61CF">
        <w:rPr>
          <w:rFonts w:ascii="Bookman Old Style" w:hAnsi="Bookman Old Style" w:cs="Arial"/>
          <w:sz w:val="24"/>
          <w:lang w:val="fi-FI"/>
        </w:rPr>
        <w:t>;</w:t>
      </w:r>
    </w:p>
    <w:p w:rsidR="00275D8C" w:rsidRPr="00D07AA3" w:rsidRDefault="00275D8C" w:rsidP="00276480">
      <w:pPr>
        <w:pStyle w:val="BodyTextIndent3"/>
        <w:numPr>
          <w:ilvl w:val="0"/>
          <w:numId w:val="39"/>
        </w:numPr>
        <w:ind w:left="1134" w:hanging="567"/>
        <w:rPr>
          <w:rFonts w:ascii="Bookman Old Style" w:hAnsi="Bookman Old Style" w:cs="Arial"/>
          <w:sz w:val="24"/>
          <w:lang w:val="fi-FI"/>
        </w:rPr>
      </w:pPr>
      <w:r>
        <w:rPr>
          <w:rFonts w:ascii="Bookman Old Style" w:hAnsi="Bookman Old Style" w:cs="Arial"/>
          <w:sz w:val="24"/>
          <w:lang w:val="fi-FI"/>
        </w:rPr>
        <w:t>m</w:t>
      </w:r>
      <w:r w:rsidRPr="00D07AA3">
        <w:rPr>
          <w:rFonts w:ascii="Bookman Old Style" w:hAnsi="Bookman Old Style" w:cs="Arial"/>
          <w:sz w:val="24"/>
          <w:lang w:val="fi-FI"/>
        </w:rPr>
        <w:t xml:space="preserve">elaksanakan pelatihan, penyuluhan, dan bimbingan teknis keterampilan penyidikan kepada para personel </w:t>
      </w:r>
      <w:r w:rsidRPr="00D07AA3">
        <w:rPr>
          <w:rFonts w:ascii="Bookman Old Style" w:hAnsi="Bookman Old Style"/>
          <w:sz w:val="24"/>
        </w:rPr>
        <w:t>Satuan Perlindungan Masyarakat</w:t>
      </w:r>
      <w:r w:rsidRPr="00D07AA3">
        <w:rPr>
          <w:rFonts w:ascii="Bookman Old Style" w:hAnsi="Bookman Old Style" w:cs="Arial"/>
          <w:sz w:val="24"/>
          <w:lang w:val="fi-FI"/>
        </w:rPr>
        <w:t>;</w:t>
      </w:r>
    </w:p>
    <w:p w:rsidR="00275D8C" w:rsidRPr="00D07AA3" w:rsidRDefault="00275D8C" w:rsidP="00276480">
      <w:pPr>
        <w:pStyle w:val="Heading2"/>
        <w:keepNext w:val="0"/>
        <w:numPr>
          <w:ilvl w:val="0"/>
          <w:numId w:val="39"/>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elaksanakan koordinasi dengan kelurahan-kelurahan dalam rangka pemberdayaan anggota LINMAS di wilayah Kelurahan-Kelurahan.</w:t>
      </w:r>
    </w:p>
    <w:p w:rsidR="00275D8C" w:rsidRPr="00D07AA3" w:rsidRDefault="00275D8C" w:rsidP="00276480">
      <w:pPr>
        <w:pStyle w:val="Heading2"/>
        <w:keepNext w:val="0"/>
        <w:numPr>
          <w:ilvl w:val="0"/>
          <w:numId w:val="39"/>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engkoordinasikan pengerahan dan pengendalian potensi anggota LINMAS dalam upaya menghadapi kegiatan-kegiatan PHBN.</w:t>
      </w:r>
    </w:p>
    <w:p w:rsidR="00275D8C" w:rsidRPr="00D07AA3" w:rsidRDefault="00275D8C" w:rsidP="00276480">
      <w:pPr>
        <w:pStyle w:val="Heading2"/>
        <w:keepNext w:val="0"/>
        <w:numPr>
          <w:ilvl w:val="0"/>
          <w:numId w:val="39"/>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engkoordinir pengerahan dan pengendalian dalam rangka penanggulangan bencana wilayah.</w:t>
      </w:r>
    </w:p>
    <w:p w:rsidR="00275D8C" w:rsidRPr="00D07AA3" w:rsidRDefault="00275D8C" w:rsidP="00276480">
      <w:pPr>
        <w:pStyle w:val="Heading2"/>
        <w:keepNext w:val="0"/>
        <w:numPr>
          <w:ilvl w:val="0"/>
          <w:numId w:val="39"/>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Pr="00D07AA3">
        <w:rPr>
          <w:rFonts w:ascii="Bookman Old Style" w:hAnsi="Bookman Old Style"/>
          <w:b w:val="0"/>
          <w:sz w:val="24"/>
          <w:szCs w:val="24"/>
          <w:lang w:val="fi-FI"/>
        </w:rPr>
        <w:t>engkoordinir pengerahan dan pengendalian dalam rangka turut serta dalam kegiatan PHBN.</w:t>
      </w:r>
    </w:p>
    <w:p w:rsidR="00275D8C" w:rsidRPr="00D07AA3" w:rsidRDefault="00A93A04" w:rsidP="00276480">
      <w:pPr>
        <w:pStyle w:val="Heading2"/>
        <w:keepNext w:val="0"/>
        <w:numPr>
          <w:ilvl w:val="0"/>
          <w:numId w:val="39"/>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00275D8C" w:rsidRPr="00D07AA3">
        <w:rPr>
          <w:rFonts w:ascii="Bookman Old Style" w:hAnsi="Bookman Old Style"/>
          <w:b w:val="0"/>
          <w:sz w:val="24"/>
          <w:szCs w:val="24"/>
          <w:lang w:val="fi-FI"/>
        </w:rPr>
        <w:t>embentuk Panitia Pengamanan Wilayah dan Panitia Pengamanan untuk mendukung penyelenggaraan Pemilu.</w:t>
      </w:r>
    </w:p>
    <w:p w:rsidR="00275D8C" w:rsidRPr="00D07AA3" w:rsidRDefault="00A93A04" w:rsidP="00276480">
      <w:pPr>
        <w:pStyle w:val="Heading2"/>
        <w:keepNext w:val="0"/>
        <w:numPr>
          <w:ilvl w:val="0"/>
          <w:numId w:val="39"/>
        </w:numPr>
        <w:overflowPunct w:val="0"/>
        <w:autoSpaceDE w:val="0"/>
        <w:autoSpaceDN w:val="0"/>
        <w:adjustRightInd w:val="0"/>
        <w:ind w:left="1134" w:hanging="567"/>
        <w:jc w:val="both"/>
        <w:textAlignment w:val="baseline"/>
        <w:rPr>
          <w:rFonts w:ascii="Bookman Old Style" w:hAnsi="Bookman Old Style" w:cs="Arial"/>
          <w:b w:val="0"/>
          <w:bCs/>
          <w:sz w:val="24"/>
          <w:szCs w:val="24"/>
          <w:lang w:val="fi-FI"/>
        </w:rPr>
      </w:pPr>
      <w:r>
        <w:rPr>
          <w:rFonts w:ascii="Bookman Old Style" w:hAnsi="Bookman Old Style"/>
          <w:b w:val="0"/>
          <w:sz w:val="24"/>
          <w:szCs w:val="24"/>
          <w:lang w:val="fi-FI"/>
        </w:rPr>
        <w:t>m</w:t>
      </w:r>
      <w:r w:rsidR="00275D8C" w:rsidRPr="00D07AA3">
        <w:rPr>
          <w:rFonts w:ascii="Bookman Old Style" w:hAnsi="Bookman Old Style"/>
          <w:b w:val="0"/>
          <w:sz w:val="24"/>
          <w:szCs w:val="24"/>
          <w:lang w:val="fi-FI"/>
        </w:rPr>
        <w:t>enyusun dan mengevaluasi data laporan program kegiatan LINMAS.</w:t>
      </w:r>
    </w:p>
    <w:p w:rsidR="00275D8C" w:rsidRPr="00D07AA3" w:rsidRDefault="00275D8C" w:rsidP="00276480">
      <w:pPr>
        <w:pStyle w:val="BodyTextIndent3"/>
        <w:numPr>
          <w:ilvl w:val="0"/>
          <w:numId w:val="39"/>
        </w:numPr>
        <w:ind w:left="1134" w:hanging="567"/>
        <w:rPr>
          <w:rFonts w:ascii="Bookman Old Style" w:hAnsi="Bookman Old Style" w:cs="Arial"/>
          <w:sz w:val="24"/>
          <w:lang w:val="es-ES"/>
        </w:rPr>
      </w:pPr>
      <w:r w:rsidRPr="00D07AA3">
        <w:rPr>
          <w:rFonts w:ascii="Bookman Old Style" w:hAnsi="Bookman Old Style" w:cs="Arial"/>
          <w:sz w:val="24"/>
          <w:lang w:val="es-ES"/>
        </w:rPr>
        <w:t xml:space="preserve">Melakukan analisis terhadap permasalahan-permasalahan teknis yang </w:t>
      </w:r>
      <w:r w:rsidRPr="00D07AA3">
        <w:rPr>
          <w:rFonts w:ascii="Bookman Old Style" w:hAnsi="Bookman Old Style" w:cs="Arial"/>
          <w:sz w:val="24"/>
          <w:lang w:val="fi-FI"/>
        </w:rPr>
        <w:t xml:space="preserve">berkenaan dengan </w:t>
      </w:r>
      <w:r w:rsidRPr="00D07AA3">
        <w:rPr>
          <w:rFonts w:ascii="Bookman Old Style" w:hAnsi="Bookman Old Style"/>
          <w:sz w:val="24"/>
        </w:rPr>
        <w:t>Satuan Perlindungan Masyarakat</w:t>
      </w:r>
      <w:r w:rsidRPr="00D07AA3">
        <w:rPr>
          <w:rFonts w:ascii="Bookman Old Style" w:hAnsi="Bookman Old Style" w:cs="Arial"/>
          <w:sz w:val="24"/>
          <w:lang w:val="es-ES"/>
        </w:rPr>
        <w:t>;</w:t>
      </w:r>
    </w:p>
    <w:p w:rsidR="00275D8C" w:rsidRPr="002B61CF" w:rsidRDefault="00A93A04" w:rsidP="00276480">
      <w:pPr>
        <w:pStyle w:val="BodyTextIndent3"/>
        <w:numPr>
          <w:ilvl w:val="0"/>
          <w:numId w:val="39"/>
        </w:numPr>
        <w:ind w:left="1134" w:hanging="567"/>
        <w:rPr>
          <w:rFonts w:ascii="Bookman Old Style" w:hAnsi="Bookman Old Style" w:cs="Arial"/>
          <w:sz w:val="24"/>
          <w:lang w:val="es-ES"/>
        </w:rPr>
      </w:pPr>
      <w:r>
        <w:rPr>
          <w:rFonts w:ascii="Bookman Old Style" w:hAnsi="Bookman Old Style" w:cs="Arial"/>
          <w:sz w:val="24"/>
          <w:lang w:val="es-ES"/>
        </w:rPr>
        <w:t>m</w:t>
      </w:r>
      <w:r w:rsidR="00275D8C" w:rsidRPr="00D07AA3">
        <w:rPr>
          <w:rFonts w:ascii="Bookman Old Style" w:hAnsi="Bookman Old Style" w:cs="Arial"/>
          <w:sz w:val="24"/>
          <w:lang w:val="es-ES"/>
        </w:rPr>
        <w:t xml:space="preserve">elaksanakan pengkajian yang berkenaan dengan  </w:t>
      </w:r>
      <w:r w:rsidR="00275D8C" w:rsidRPr="00D07AA3">
        <w:rPr>
          <w:rFonts w:ascii="Bookman Old Style" w:hAnsi="Bookman Old Style"/>
          <w:sz w:val="24"/>
        </w:rPr>
        <w:t xml:space="preserve">pembinaan kepada </w:t>
      </w:r>
      <w:r w:rsidR="00275D8C" w:rsidRPr="00D07AA3">
        <w:rPr>
          <w:rFonts w:ascii="Bookman Old Style" w:hAnsi="Bookman Old Style" w:cs="Arial"/>
          <w:sz w:val="24"/>
          <w:lang w:val="fi-FI"/>
        </w:rPr>
        <w:t xml:space="preserve">personel </w:t>
      </w:r>
      <w:r w:rsidR="00275D8C" w:rsidRPr="00D07AA3">
        <w:rPr>
          <w:rFonts w:ascii="Bookman Old Style" w:hAnsi="Bookman Old Style"/>
          <w:sz w:val="24"/>
        </w:rPr>
        <w:t>Satuan Perlindungan Masyarakat</w:t>
      </w:r>
      <w:r w:rsidR="00275D8C" w:rsidRPr="002B61CF">
        <w:rPr>
          <w:rFonts w:ascii="Bookman Old Style" w:hAnsi="Bookman Old Style"/>
          <w:sz w:val="24"/>
        </w:rPr>
        <w:t>;</w:t>
      </w:r>
    </w:p>
    <w:p w:rsidR="00275D8C" w:rsidRPr="002B61CF" w:rsidRDefault="00A93A04" w:rsidP="00276480">
      <w:pPr>
        <w:pStyle w:val="BodyTextIndent3"/>
        <w:numPr>
          <w:ilvl w:val="0"/>
          <w:numId w:val="39"/>
        </w:numPr>
        <w:ind w:left="1134" w:hanging="567"/>
        <w:rPr>
          <w:rFonts w:ascii="Bookman Old Style" w:hAnsi="Bookman Old Style" w:cs="Arial"/>
          <w:sz w:val="24"/>
          <w:lang w:val="es-ES"/>
        </w:rPr>
      </w:pPr>
      <w:r>
        <w:rPr>
          <w:rFonts w:ascii="Bookman Old Style" w:hAnsi="Bookman Old Style"/>
          <w:sz w:val="24"/>
        </w:rPr>
        <w:t>m</w:t>
      </w:r>
      <w:r w:rsidR="00275D8C" w:rsidRPr="002B61CF">
        <w:rPr>
          <w:rFonts w:ascii="Bookman Old Style" w:hAnsi="Bookman Old Style"/>
          <w:sz w:val="24"/>
        </w:rPr>
        <w:t xml:space="preserve">elaksanakan fasilitasi kegiatan peningkatan motifasi kerja para </w:t>
      </w:r>
      <w:r w:rsidR="00275D8C" w:rsidRPr="002B61CF">
        <w:rPr>
          <w:rFonts w:ascii="Bookman Old Style" w:hAnsi="Bookman Old Style" w:cs="Arial"/>
          <w:sz w:val="24"/>
          <w:lang w:val="fi-FI"/>
        </w:rPr>
        <w:t xml:space="preserve">personel </w:t>
      </w:r>
      <w:r w:rsidR="00275D8C" w:rsidRPr="002B61CF">
        <w:rPr>
          <w:rFonts w:ascii="Bookman Old Style" w:hAnsi="Bookman Old Style"/>
          <w:sz w:val="24"/>
        </w:rPr>
        <w:t>Satuan Perlindungan Masyarakat;</w:t>
      </w:r>
    </w:p>
    <w:p w:rsidR="00275D8C" w:rsidRPr="002B61CF" w:rsidRDefault="00A93A04" w:rsidP="00276480">
      <w:pPr>
        <w:pStyle w:val="BodyTextIndent3"/>
        <w:numPr>
          <w:ilvl w:val="0"/>
          <w:numId w:val="39"/>
        </w:numPr>
        <w:ind w:left="1134" w:hanging="567"/>
        <w:rPr>
          <w:rFonts w:ascii="Bookman Old Style" w:hAnsi="Bookman Old Style" w:cs="Arial"/>
          <w:sz w:val="24"/>
          <w:lang w:val="es-ES"/>
        </w:rPr>
      </w:pPr>
      <w:r>
        <w:rPr>
          <w:rFonts w:ascii="Bookman Old Style" w:hAnsi="Bookman Old Style" w:cs="Arial"/>
          <w:sz w:val="24"/>
          <w:lang w:val="es-ES"/>
        </w:rPr>
        <w:t>m</w:t>
      </w:r>
      <w:r w:rsidR="00275D8C" w:rsidRPr="002B61CF">
        <w:rPr>
          <w:rFonts w:ascii="Bookman Old Style" w:hAnsi="Bookman Old Style" w:cs="Arial"/>
          <w:sz w:val="24"/>
          <w:lang w:val="es-ES"/>
        </w:rPr>
        <w:t xml:space="preserve">elaksanakan konsultasi dan koordinasi dengan instansi terkait dalam rangka mendukung pelaksanaan kegiatan kedinasan yang berkenaan dengan </w:t>
      </w:r>
      <w:r w:rsidR="00275D8C" w:rsidRPr="002B61CF">
        <w:rPr>
          <w:rFonts w:ascii="Bookman Old Style" w:hAnsi="Bookman Old Style" w:cs="Arial"/>
          <w:sz w:val="24"/>
          <w:lang w:val="fi-FI"/>
        </w:rPr>
        <w:t xml:space="preserve">pembinaan </w:t>
      </w:r>
      <w:r w:rsidR="00275D8C" w:rsidRPr="002B61CF">
        <w:rPr>
          <w:rFonts w:ascii="Bookman Old Style" w:hAnsi="Bookman Old Style"/>
          <w:sz w:val="24"/>
        </w:rPr>
        <w:t>Satuan Perlindungan Masyarakat</w:t>
      </w:r>
      <w:r w:rsidR="00275D8C" w:rsidRPr="002B61CF">
        <w:rPr>
          <w:rFonts w:ascii="Bookman Old Style" w:hAnsi="Bookman Old Style" w:cs="Arial"/>
          <w:sz w:val="24"/>
          <w:lang w:val="es-ES"/>
        </w:rPr>
        <w:t>;</w:t>
      </w:r>
    </w:p>
    <w:p w:rsidR="00275D8C" w:rsidRDefault="00A93A04" w:rsidP="00276480">
      <w:pPr>
        <w:pStyle w:val="BodyTextIndent3"/>
        <w:numPr>
          <w:ilvl w:val="0"/>
          <w:numId w:val="39"/>
        </w:numPr>
        <w:ind w:left="1134" w:hanging="567"/>
        <w:rPr>
          <w:rFonts w:ascii="Bookman Old Style" w:hAnsi="Bookman Old Style" w:cs="Arial"/>
          <w:sz w:val="24"/>
          <w:lang w:val="es-ES"/>
        </w:rPr>
      </w:pPr>
      <w:r>
        <w:rPr>
          <w:rFonts w:ascii="Bookman Old Style" w:hAnsi="Bookman Old Style" w:cs="Arial"/>
          <w:sz w:val="24"/>
          <w:lang w:val="es-ES"/>
        </w:rPr>
        <w:t>m</w:t>
      </w:r>
      <w:r w:rsidR="00275D8C" w:rsidRPr="002B61CF">
        <w:rPr>
          <w:rFonts w:ascii="Bookman Old Style" w:hAnsi="Bookman Old Style" w:cs="Arial"/>
          <w:sz w:val="24"/>
          <w:lang w:val="es-ES"/>
        </w:rPr>
        <w:t xml:space="preserve">emberikan saran dan pertimbangan kepada Kepala Bidang </w:t>
      </w:r>
      <w:r w:rsidR="00275D8C" w:rsidRPr="002B61CF">
        <w:rPr>
          <w:rFonts w:ascii="Bookman Old Style" w:hAnsi="Bookman Old Style" w:cs="Arial"/>
          <w:sz w:val="24"/>
          <w:szCs w:val="24"/>
        </w:rPr>
        <w:t>Perlindungan Masyarakat dan Pemadam Kebakaran</w:t>
      </w:r>
      <w:r w:rsidR="00275D8C" w:rsidRPr="002B61CF">
        <w:rPr>
          <w:rFonts w:ascii="Bookman Old Style" w:hAnsi="Bookman Old Style" w:cs="Arial"/>
          <w:sz w:val="24"/>
          <w:lang w:val="es-ES"/>
        </w:rPr>
        <w:t xml:space="preserve"> dalam hal-hal yang berkaitan dengan kegiatan kedinasan Seksi Penyelidikan dan Penyidikan;</w:t>
      </w:r>
    </w:p>
    <w:p w:rsidR="00F31092" w:rsidRPr="00275D8C" w:rsidRDefault="00A93A04" w:rsidP="00276480">
      <w:pPr>
        <w:pStyle w:val="BodyTextIndent3"/>
        <w:numPr>
          <w:ilvl w:val="0"/>
          <w:numId w:val="39"/>
        </w:numPr>
        <w:ind w:left="1134" w:hanging="567"/>
        <w:rPr>
          <w:rFonts w:ascii="Bookman Old Style" w:hAnsi="Bookman Old Style" w:cs="Arial"/>
          <w:sz w:val="24"/>
          <w:lang w:val="es-ES"/>
        </w:rPr>
      </w:pPr>
      <w:proofErr w:type="gramStart"/>
      <w:r>
        <w:rPr>
          <w:rFonts w:ascii="Bookman Old Style" w:hAnsi="Bookman Old Style" w:cs="Arial"/>
          <w:sz w:val="24"/>
        </w:rPr>
        <w:t>m</w:t>
      </w:r>
      <w:r w:rsidR="00275D8C" w:rsidRPr="00275D8C">
        <w:rPr>
          <w:rFonts w:ascii="Bookman Old Style" w:hAnsi="Bookman Old Style" w:cs="Arial"/>
          <w:sz w:val="24"/>
        </w:rPr>
        <w:t>elaksanakan</w:t>
      </w:r>
      <w:proofErr w:type="gramEnd"/>
      <w:r w:rsidR="00275D8C" w:rsidRPr="00275D8C">
        <w:rPr>
          <w:rFonts w:ascii="Bookman Old Style" w:hAnsi="Bookman Old Style" w:cs="Arial"/>
          <w:sz w:val="24"/>
        </w:rPr>
        <w:t xml:space="preserve"> tugas lainnya sesuai dengan bidang tugasnya.</w:t>
      </w:r>
    </w:p>
    <w:p w:rsidR="00F31092" w:rsidRPr="00A93A04" w:rsidRDefault="00A93A04" w:rsidP="00276480">
      <w:pPr>
        <w:pStyle w:val="ListParagraph"/>
        <w:numPr>
          <w:ilvl w:val="0"/>
          <w:numId w:val="38"/>
        </w:numPr>
        <w:spacing w:after="0"/>
        <w:ind w:left="567" w:hanging="567"/>
        <w:jc w:val="both"/>
        <w:rPr>
          <w:rFonts w:ascii="Bookman Old Style" w:hAnsi="Bookman Old Style" w:cs="Arial"/>
          <w:b/>
          <w:sz w:val="24"/>
          <w:lang w:val="es-ES"/>
        </w:rPr>
      </w:pPr>
      <w:r w:rsidRPr="00AC4B42">
        <w:rPr>
          <w:rFonts w:ascii="Bookman Old Style" w:hAnsi="Bookman Old Style"/>
          <w:sz w:val="24"/>
        </w:rPr>
        <w:t xml:space="preserve">Seksi </w:t>
      </w:r>
      <w:r w:rsidRPr="00E94B7B">
        <w:rPr>
          <w:rFonts w:ascii="Bookman Old Style" w:hAnsi="Bookman Old Style"/>
          <w:sz w:val="24"/>
        </w:rPr>
        <w:t xml:space="preserve">Bina </w:t>
      </w:r>
      <w:r w:rsidRPr="002B61CF">
        <w:rPr>
          <w:rFonts w:ascii="Bookman Old Style" w:hAnsi="Bookman Old Style"/>
          <w:sz w:val="24"/>
        </w:rPr>
        <w:t>Satuan Perlindungan Masyarakat dipimpin oleh seorang Kepala Seksi yang</w:t>
      </w:r>
      <w:r>
        <w:rPr>
          <w:rFonts w:ascii="Bookman Old Style" w:hAnsi="Bookman Old Style"/>
          <w:sz w:val="24"/>
          <w:lang w:val="en-US"/>
        </w:rPr>
        <w:t xml:space="preserve"> berada dibawah dan bertanggungjawab kepada Kepala Bidang </w:t>
      </w:r>
      <w:r w:rsidRPr="00D07AA3">
        <w:rPr>
          <w:rFonts w:ascii="Bookman Old Style" w:hAnsi="Bookman Old Style" w:cs="Arial"/>
          <w:sz w:val="24"/>
          <w:szCs w:val="24"/>
        </w:rPr>
        <w:t>Perlindungan Masyarakat dan Pemadam Kebakaran</w:t>
      </w:r>
      <w:r>
        <w:rPr>
          <w:rFonts w:ascii="Bookman Old Style" w:hAnsi="Bookman Old Style" w:cs="Arial"/>
          <w:sz w:val="24"/>
          <w:szCs w:val="24"/>
          <w:lang w:val="en-US"/>
        </w:rPr>
        <w:t>.</w:t>
      </w:r>
    </w:p>
    <w:p w:rsidR="00A93A04" w:rsidRDefault="00A93A04" w:rsidP="00A93A04">
      <w:pPr>
        <w:spacing w:after="0" w:line="240" w:lineRule="auto"/>
        <w:jc w:val="center"/>
        <w:rPr>
          <w:rFonts w:ascii="Bookman Old Style" w:hAnsi="Bookman Old Style" w:cs="Arial"/>
          <w:b/>
          <w:sz w:val="24"/>
          <w:lang w:val="es-ES"/>
        </w:rPr>
      </w:pPr>
    </w:p>
    <w:p w:rsidR="00900379" w:rsidRDefault="00900379" w:rsidP="00F31092">
      <w:pPr>
        <w:spacing w:after="0" w:line="360" w:lineRule="auto"/>
        <w:jc w:val="center"/>
        <w:rPr>
          <w:rFonts w:ascii="Bookman Old Style" w:hAnsi="Bookman Old Style" w:cs="Arial"/>
          <w:b/>
          <w:sz w:val="24"/>
          <w:lang w:val="es-ES"/>
        </w:rPr>
      </w:pPr>
      <w:r>
        <w:rPr>
          <w:rFonts w:ascii="Bookman Old Style" w:hAnsi="Bookman Old Style" w:cs="Arial"/>
          <w:b/>
          <w:sz w:val="24"/>
          <w:lang w:val="es-ES"/>
        </w:rPr>
        <w:t>Pasal 18</w:t>
      </w:r>
    </w:p>
    <w:p w:rsidR="00A93A04" w:rsidRPr="00D07AA3" w:rsidRDefault="00A93A04" w:rsidP="00276480">
      <w:pPr>
        <w:pStyle w:val="BodyTextIndent"/>
        <w:numPr>
          <w:ilvl w:val="0"/>
          <w:numId w:val="40"/>
        </w:numPr>
        <w:spacing w:after="0" w:line="240" w:lineRule="auto"/>
        <w:ind w:left="567" w:hanging="567"/>
        <w:jc w:val="both"/>
        <w:rPr>
          <w:rFonts w:ascii="Bookman Old Style" w:hAnsi="Bookman Old Style"/>
          <w:sz w:val="24"/>
        </w:rPr>
      </w:pPr>
      <w:r w:rsidRPr="00D07AA3">
        <w:rPr>
          <w:rFonts w:ascii="Bookman Old Style" w:hAnsi="Bookman Old Style"/>
          <w:sz w:val="24"/>
        </w:rPr>
        <w:t xml:space="preserve">Seksi Bina Aparatur mempunyai tugas pokok memimpin dan mengatur pelaksanaan sebagian tugas Bidang Perlindungan Masyarakat dan Pemadam Kebakaran yang berkenaan dengan pembinaan aparatur kesataun polisi pamong praja. </w:t>
      </w:r>
    </w:p>
    <w:p w:rsidR="00A93A04" w:rsidRPr="00D07AA3" w:rsidRDefault="00A93A04" w:rsidP="00276480">
      <w:pPr>
        <w:pStyle w:val="BodyTextIndent"/>
        <w:numPr>
          <w:ilvl w:val="0"/>
          <w:numId w:val="40"/>
        </w:numPr>
        <w:spacing w:after="0" w:line="240" w:lineRule="auto"/>
        <w:ind w:left="567" w:hanging="567"/>
        <w:jc w:val="both"/>
        <w:rPr>
          <w:rFonts w:ascii="Bookman Old Style" w:hAnsi="Bookman Old Style"/>
          <w:sz w:val="24"/>
          <w:lang w:val="fi-FI"/>
        </w:rPr>
      </w:pPr>
      <w:r w:rsidRPr="00D07AA3">
        <w:rPr>
          <w:rFonts w:ascii="Bookman Old Style" w:hAnsi="Bookman Old Style"/>
          <w:sz w:val="24"/>
          <w:lang w:val="fi-FI"/>
        </w:rPr>
        <w:t xml:space="preserve">Rincian tugas Kepala Seksi </w:t>
      </w:r>
      <w:r w:rsidRPr="00D07AA3">
        <w:rPr>
          <w:rFonts w:ascii="Bookman Old Style" w:hAnsi="Bookman Old Style"/>
          <w:sz w:val="24"/>
        </w:rPr>
        <w:t>Bina Aparatur</w:t>
      </w:r>
      <w:r w:rsidR="00504F95">
        <w:rPr>
          <w:rFonts w:ascii="Bookman Old Style" w:hAnsi="Bookman Old Style"/>
          <w:sz w:val="24"/>
          <w:lang w:val="fi-FI"/>
        </w:rPr>
        <w:t>, meliputi</w:t>
      </w:r>
      <w:r w:rsidRPr="00D07AA3">
        <w:rPr>
          <w:rFonts w:ascii="Bookman Old Style" w:hAnsi="Bookman Old Style"/>
          <w:sz w:val="24"/>
          <w:lang w:val="fi-FI"/>
        </w:rPr>
        <w:t xml:space="preserve"> :</w:t>
      </w:r>
    </w:p>
    <w:p w:rsidR="00A93A04" w:rsidRDefault="007F5B7E" w:rsidP="00276480">
      <w:pPr>
        <w:pStyle w:val="BodyTextIndent3"/>
        <w:numPr>
          <w:ilvl w:val="0"/>
          <w:numId w:val="41"/>
        </w:numPr>
        <w:ind w:left="1134" w:hanging="567"/>
        <w:rPr>
          <w:rFonts w:ascii="Bookman Old Style" w:hAnsi="Bookman Old Style" w:cs="Arial"/>
          <w:sz w:val="24"/>
          <w:lang w:val="fi-FI"/>
        </w:rPr>
      </w:pPr>
      <w:r>
        <w:rPr>
          <w:rFonts w:ascii="Bookman Old Style" w:hAnsi="Bookman Old Style" w:cs="Arial"/>
          <w:sz w:val="24"/>
          <w:lang w:val="fi-FI"/>
        </w:rPr>
        <w:t>m</w:t>
      </w:r>
      <w:r w:rsidR="00A93A04" w:rsidRPr="00D07AA3">
        <w:rPr>
          <w:rFonts w:ascii="Bookman Old Style" w:hAnsi="Bookman Old Style" w:cs="Arial"/>
          <w:sz w:val="24"/>
          <w:lang w:val="fi-FI"/>
        </w:rPr>
        <w:t xml:space="preserve">enyusun rencana kerja dan anggaran tahunan Seksi </w:t>
      </w:r>
      <w:r w:rsidR="00A93A04" w:rsidRPr="00D07AA3">
        <w:rPr>
          <w:rFonts w:ascii="Bookman Old Style" w:hAnsi="Bookman Old Style"/>
          <w:sz w:val="24"/>
        </w:rPr>
        <w:t>Bina Aparatur</w:t>
      </w:r>
      <w:r w:rsidR="00A93A04" w:rsidRPr="00D07AA3">
        <w:rPr>
          <w:rFonts w:ascii="Bookman Old Style" w:hAnsi="Bookman Old Style" w:cs="Arial"/>
          <w:sz w:val="24"/>
          <w:lang w:val="fi-FI"/>
        </w:rPr>
        <w:t>;</w:t>
      </w:r>
    </w:p>
    <w:p w:rsidR="00A93A04" w:rsidRPr="00504F95" w:rsidRDefault="00A93A04" w:rsidP="007F5B7E">
      <w:pPr>
        <w:pStyle w:val="BodyTextIndent3"/>
        <w:ind w:left="1134" w:hanging="567"/>
        <w:rPr>
          <w:rFonts w:ascii="Bookman Old Style" w:hAnsi="Bookman Old Style" w:cs="Arial"/>
          <w:sz w:val="18"/>
          <w:lang w:val="fi-FI"/>
        </w:rPr>
      </w:pPr>
    </w:p>
    <w:p w:rsidR="00A93A04" w:rsidRDefault="001F71C7" w:rsidP="007F5B7E">
      <w:pPr>
        <w:pStyle w:val="BodyTextIndent3"/>
        <w:ind w:left="1134" w:hanging="567"/>
        <w:jc w:val="right"/>
        <w:rPr>
          <w:rFonts w:ascii="Bookman Old Style" w:hAnsi="Bookman Old Style" w:cs="Arial"/>
          <w:sz w:val="24"/>
          <w:szCs w:val="24"/>
          <w:lang w:val="fi-FI"/>
        </w:rPr>
      </w:pPr>
      <w:r>
        <w:rPr>
          <w:rFonts w:ascii="Bookman Old Style" w:hAnsi="Bookman Old Style" w:cs="Arial"/>
          <w:sz w:val="24"/>
          <w:szCs w:val="24"/>
          <w:lang w:val="fi-FI"/>
        </w:rPr>
        <w:t>b</w:t>
      </w:r>
      <w:r w:rsidR="00A93A04" w:rsidRPr="00A93A04">
        <w:rPr>
          <w:rFonts w:ascii="Bookman Old Style" w:hAnsi="Bookman Old Style" w:cs="Arial"/>
          <w:sz w:val="24"/>
          <w:szCs w:val="24"/>
          <w:lang w:val="fi-FI"/>
        </w:rPr>
        <w:t>. mempersiapkan............</w:t>
      </w:r>
    </w:p>
    <w:p w:rsidR="00504F95" w:rsidRPr="00A93A04" w:rsidRDefault="00504F95" w:rsidP="007F5B7E">
      <w:pPr>
        <w:pStyle w:val="BodyTextIndent3"/>
        <w:ind w:left="1134" w:hanging="567"/>
        <w:jc w:val="right"/>
        <w:rPr>
          <w:rFonts w:ascii="Bookman Old Style" w:hAnsi="Bookman Old Style" w:cs="Arial"/>
          <w:sz w:val="24"/>
          <w:szCs w:val="24"/>
          <w:lang w:val="fi-FI"/>
        </w:rPr>
      </w:pPr>
    </w:p>
    <w:p w:rsidR="00A93A04" w:rsidRPr="00D07AA3" w:rsidRDefault="007F5B7E" w:rsidP="00276480">
      <w:pPr>
        <w:pStyle w:val="BodyTextIndent3"/>
        <w:numPr>
          <w:ilvl w:val="0"/>
          <w:numId w:val="41"/>
        </w:numPr>
        <w:ind w:left="1134" w:hanging="567"/>
        <w:rPr>
          <w:rFonts w:ascii="Bookman Old Style" w:hAnsi="Bookman Old Style" w:cs="Arial"/>
          <w:sz w:val="24"/>
          <w:lang w:val="fi-FI"/>
        </w:rPr>
      </w:pPr>
      <w:r>
        <w:rPr>
          <w:rFonts w:ascii="Bookman Old Style" w:hAnsi="Bookman Old Style" w:cs="Arial"/>
          <w:sz w:val="24"/>
          <w:lang w:val="fi-FI"/>
        </w:rPr>
        <w:lastRenderedPageBreak/>
        <w:t>me</w:t>
      </w:r>
      <w:r w:rsidR="00A93A04" w:rsidRPr="00D07AA3">
        <w:rPr>
          <w:rFonts w:ascii="Bookman Old Style" w:hAnsi="Bookman Old Style" w:cs="Arial"/>
          <w:sz w:val="24"/>
          <w:lang w:val="fi-FI"/>
        </w:rPr>
        <w:t>mpersiapkan bahan-bahan yang diperlukan dalam rangka penyusunan konsep kebijakan, pedoman dan petunjuk teknis yang berkaitan dengan</w:t>
      </w:r>
      <w:r w:rsidR="00A93A04" w:rsidRPr="00D07AA3">
        <w:rPr>
          <w:rFonts w:ascii="Bookman Old Style" w:hAnsi="Bookman Old Style"/>
          <w:sz w:val="24"/>
          <w:lang w:val="fi-FI"/>
        </w:rPr>
        <w:t xml:space="preserve"> </w:t>
      </w:r>
      <w:r w:rsidR="00A93A04" w:rsidRPr="00D07AA3">
        <w:rPr>
          <w:rFonts w:ascii="Bookman Old Style" w:hAnsi="Bookman Old Style"/>
          <w:sz w:val="24"/>
        </w:rPr>
        <w:t>pembinaan kepada aparatur kesataun polisi pamong praja</w:t>
      </w:r>
      <w:r w:rsidR="00A93A04" w:rsidRPr="00D07AA3">
        <w:rPr>
          <w:rFonts w:ascii="Bookman Old Style" w:hAnsi="Bookman Old Style" w:cs="Arial"/>
          <w:sz w:val="24"/>
          <w:lang w:val="fi-FI"/>
        </w:rPr>
        <w:t>;</w:t>
      </w:r>
    </w:p>
    <w:p w:rsidR="00A93A04" w:rsidRPr="00E94B7B" w:rsidRDefault="007F5B7E" w:rsidP="00276480">
      <w:pPr>
        <w:pStyle w:val="BodyTextIndent3"/>
        <w:numPr>
          <w:ilvl w:val="0"/>
          <w:numId w:val="41"/>
        </w:numPr>
        <w:ind w:left="1134" w:hanging="567"/>
        <w:rPr>
          <w:rFonts w:ascii="Bookman Old Style" w:hAnsi="Bookman Old Style" w:cs="Arial"/>
          <w:sz w:val="24"/>
          <w:lang w:val="fi-FI"/>
        </w:rPr>
      </w:pPr>
      <w:r>
        <w:rPr>
          <w:rFonts w:ascii="Bookman Old Style" w:hAnsi="Bookman Old Style" w:cs="Arial"/>
          <w:sz w:val="24"/>
          <w:lang w:val="fi-FI"/>
        </w:rPr>
        <w:t>m</w:t>
      </w:r>
      <w:r w:rsidR="00A93A04" w:rsidRPr="00D07AA3">
        <w:rPr>
          <w:rFonts w:ascii="Bookman Old Style" w:hAnsi="Bookman Old Style" w:cs="Arial"/>
          <w:sz w:val="24"/>
          <w:lang w:val="fi-FI"/>
        </w:rPr>
        <w:t>elaksanakan penyusunan konsep kebijakan</w:t>
      </w:r>
      <w:r w:rsidR="00A93A04" w:rsidRPr="00E94B7B">
        <w:rPr>
          <w:rFonts w:ascii="Bookman Old Style" w:hAnsi="Bookman Old Style" w:cs="Arial"/>
          <w:sz w:val="24"/>
          <w:lang w:val="fi-FI"/>
        </w:rPr>
        <w:t>, pedoman dan petunjuk teknis yang berkaitan dengan</w:t>
      </w:r>
      <w:r w:rsidR="00A93A04" w:rsidRPr="00E94B7B">
        <w:rPr>
          <w:rFonts w:ascii="Bookman Old Style" w:hAnsi="Bookman Old Style"/>
          <w:sz w:val="24"/>
          <w:lang w:val="fi-FI"/>
        </w:rPr>
        <w:t xml:space="preserve"> </w:t>
      </w:r>
      <w:r w:rsidR="00A93A04" w:rsidRPr="00E94B7B">
        <w:rPr>
          <w:rFonts w:ascii="Bookman Old Style" w:hAnsi="Bookman Old Style"/>
          <w:sz w:val="24"/>
        </w:rPr>
        <w:t xml:space="preserve">pembinaan kepada </w:t>
      </w:r>
      <w:r w:rsidR="00A93A04">
        <w:rPr>
          <w:rFonts w:ascii="Bookman Old Style" w:hAnsi="Bookman Old Style"/>
          <w:sz w:val="24"/>
        </w:rPr>
        <w:t>aparatur kesataun polisi pamong praja</w:t>
      </w:r>
      <w:r w:rsidR="00A93A04" w:rsidRPr="00E94B7B">
        <w:rPr>
          <w:rFonts w:ascii="Bookman Old Style" w:hAnsi="Bookman Old Style" w:cs="Arial"/>
          <w:sz w:val="24"/>
          <w:lang w:val="fi-FI"/>
        </w:rPr>
        <w:t>;</w:t>
      </w:r>
    </w:p>
    <w:p w:rsidR="00A93A04" w:rsidRPr="00E94B7B" w:rsidRDefault="007F5B7E" w:rsidP="00276480">
      <w:pPr>
        <w:pStyle w:val="BodyTextIndent3"/>
        <w:numPr>
          <w:ilvl w:val="0"/>
          <w:numId w:val="41"/>
        </w:numPr>
        <w:ind w:left="1134" w:hanging="567"/>
        <w:rPr>
          <w:rFonts w:ascii="Bookman Old Style" w:hAnsi="Bookman Old Style" w:cs="Arial"/>
          <w:sz w:val="24"/>
          <w:lang w:val="fi-FI"/>
        </w:rPr>
      </w:pPr>
      <w:r>
        <w:rPr>
          <w:rFonts w:ascii="Bookman Old Style" w:hAnsi="Bookman Old Style" w:cs="Arial"/>
          <w:sz w:val="24"/>
          <w:lang w:val="fi-FI"/>
        </w:rPr>
        <w:t>m</w:t>
      </w:r>
      <w:r w:rsidR="00A93A04" w:rsidRPr="00E94B7B">
        <w:rPr>
          <w:rFonts w:ascii="Bookman Old Style" w:hAnsi="Bookman Old Style" w:cs="Arial"/>
          <w:sz w:val="24"/>
          <w:lang w:val="fi-FI"/>
        </w:rPr>
        <w:t xml:space="preserve">elaksanakan kegiatan dalam upaya peningkatan kompetensi sumberdaya manusia kepada para </w:t>
      </w:r>
      <w:r w:rsidR="00A93A04">
        <w:rPr>
          <w:rFonts w:ascii="Bookman Old Style" w:hAnsi="Bookman Old Style"/>
          <w:sz w:val="24"/>
        </w:rPr>
        <w:t>aparatur kesataun polisi pamong praja</w:t>
      </w:r>
      <w:r w:rsidR="00A93A04" w:rsidRPr="00E94B7B">
        <w:rPr>
          <w:rFonts w:ascii="Bookman Old Style" w:hAnsi="Bookman Old Style" w:cs="Arial"/>
          <w:sz w:val="24"/>
          <w:lang w:val="fi-FI"/>
        </w:rPr>
        <w:t>;</w:t>
      </w:r>
    </w:p>
    <w:p w:rsidR="00A93A04" w:rsidRPr="00E94B7B" w:rsidRDefault="007F5B7E" w:rsidP="00276480">
      <w:pPr>
        <w:pStyle w:val="BodyTextIndent3"/>
        <w:numPr>
          <w:ilvl w:val="0"/>
          <w:numId w:val="41"/>
        </w:numPr>
        <w:ind w:left="1134" w:hanging="567"/>
        <w:rPr>
          <w:rFonts w:ascii="Bookman Old Style" w:hAnsi="Bookman Old Style" w:cs="Arial"/>
          <w:sz w:val="24"/>
          <w:lang w:val="fi-FI"/>
        </w:rPr>
      </w:pPr>
      <w:r>
        <w:rPr>
          <w:rFonts w:ascii="Bookman Old Style" w:hAnsi="Bookman Old Style" w:cs="Arial"/>
          <w:sz w:val="24"/>
          <w:lang w:val="fi-FI"/>
        </w:rPr>
        <w:t>m</w:t>
      </w:r>
      <w:r w:rsidR="00A93A04" w:rsidRPr="00E94B7B">
        <w:rPr>
          <w:rFonts w:ascii="Bookman Old Style" w:hAnsi="Bookman Old Style" w:cs="Arial"/>
          <w:sz w:val="24"/>
          <w:lang w:val="fi-FI"/>
        </w:rPr>
        <w:t xml:space="preserve">elaksanakan pelatihan, penyuluhan, dan bimbingan teknis keterampilan penyidikan kepada para </w:t>
      </w:r>
      <w:r w:rsidR="00A93A04">
        <w:rPr>
          <w:rFonts w:ascii="Bookman Old Style" w:hAnsi="Bookman Old Style"/>
          <w:sz w:val="24"/>
        </w:rPr>
        <w:t>aparatur kesataun polisi pamong praja</w:t>
      </w:r>
      <w:r w:rsidR="00A93A04" w:rsidRPr="00E94B7B">
        <w:rPr>
          <w:rFonts w:ascii="Bookman Old Style" w:hAnsi="Bookman Old Style" w:cs="Arial"/>
          <w:sz w:val="24"/>
          <w:lang w:val="fi-FI"/>
        </w:rPr>
        <w:t>;</w:t>
      </w:r>
    </w:p>
    <w:p w:rsidR="00A93A04" w:rsidRPr="00E94B7B" w:rsidRDefault="007F5B7E" w:rsidP="00276480">
      <w:pPr>
        <w:pStyle w:val="BodyTextIndent3"/>
        <w:numPr>
          <w:ilvl w:val="0"/>
          <w:numId w:val="41"/>
        </w:numPr>
        <w:ind w:left="1134" w:hanging="567"/>
        <w:rPr>
          <w:rFonts w:ascii="Bookman Old Style" w:hAnsi="Bookman Old Style" w:cs="Arial"/>
          <w:sz w:val="24"/>
          <w:lang w:val="es-ES"/>
        </w:rPr>
      </w:pPr>
      <w:r>
        <w:rPr>
          <w:rFonts w:ascii="Bookman Old Style" w:hAnsi="Bookman Old Style" w:cs="Arial"/>
          <w:sz w:val="24"/>
          <w:lang w:val="es-ES"/>
        </w:rPr>
        <w:t>m</w:t>
      </w:r>
      <w:r w:rsidR="00A93A04" w:rsidRPr="00E94B7B">
        <w:rPr>
          <w:rFonts w:ascii="Bookman Old Style" w:hAnsi="Bookman Old Style" w:cs="Arial"/>
          <w:sz w:val="24"/>
          <w:lang w:val="es-ES"/>
        </w:rPr>
        <w:t xml:space="preserve">elakukan analisis terhadap permasalahan-permasalahan teknis yang </w:t>
      </w:r>
      <w:r w:rsidR="00A93A04">
        <w:rPr>
          <w:rFonts w:ascii="Bookman Old Style" w:hAnsi="Bookman Old Style" w:cs="Arial"/>
          <w:sz w:val="24"/>
          <w:lang w:val="es-ES"/>
        </w:rPr>
        <w:t xml:space="preserve">berkenaan dengan pembinaan </w:t>
      </w:r>
      <w:r w:rsidR="00A93A04">
        <w:rPr>
          <w:rFonts w:ascii="Bookman Old Style" w:hAnsi="Bookman Old Style"/>
          <w:sz w:val="24"/>
        </w:rPr>
        <w:t>aparatur kesatuan polisi pamong praja</w:t>
      </w:r>
      <w:r w:rsidR="00A93A04" w:rsidRPr="00E94B7B">
        <w:rPr>
          <w:rFonts w:ascii="Bookman Old Style" w:hAnsi="Bookman Old Style" w:cs="Arial"/>
          <w:sz w:val="24"/>
          <w:lang w:val="es-ES"/>
        </w:rPr>
        <w:t>;</w:t>
      </w:r>
    </w:p>
    <w:p w:rsidR="00A93A04" w:rsidRPr="002B61CF" w:rsidRDefault="007F5B7E" w:rsidP="00276480">
      <w:pPr>
        <w:pStyle w:val="BodyTextIndent3"/>
        <w:numPr>
          <w:ilvl w:val="0"/>
          <w:numId w:val="41"/>
        </w:numPr>
        <w:ind w:left="1134" w:hanging="567"/>
        <w:rPr>
          <w:rFonts w:ascii="Bookman Old Style" w:hAnsi="Bookman Old Style" w:cs="Arial"/>
          <w:sz w:val="24"/>
          <w:lang w:val="es-ES"/>
        </w:rPr>
      </w:pPr>
      <w:r>
        <w:rPr>
          <w:rFonts w:ascii="Bookman Old Style" w:hAnsi="Bookman Old Style" w:cs="Arial"/>
          <w:sz w:val="24"/>
          <w:lang w:val="es-ES"/>
        </w:rPr>
        <w:t>m</w:t>
      </w:r>
      <w:r w:rsidR="00A93A04" w:rsidRPr="00E94B7B">
        <w:rPr>
          <w:rFonts w:ascii="Bookman Old Style" w:hAnsi="Bookman Old Style" w:cs="Arial"/>
          <w:sz w:val="24"/>
          <w:lang w:val="es-ES"/>
        </w:rPr>
        <w:t xml:space="preserve">elaksanakan pengkajian yang berkenaan dengan  </w:t>
      </w:r>
      <w:r w:rsidR="00A93A04" w:rsidRPr="00E94B7B">
        <w:rPr>
          <w:rFonts w:ascii="Bookman Old Style" w:hAnsi="Bookman Old Style"/>
          <w:sz w:val="24"/>
        </w:rPr>
        <w:t xml:space="preserve">pembinaan kepada </w:t>
      </w:r>
      <w:r w:rsidR="00723BD2">
        <w:rPr>
          <w:rFonts w:ascii="Bookman Old Style" w:hAnsi="Bookman Old Style"/>
          <w:sz w:val="24"/>
        </w:rPr>
        <w:t>aparatur kesat</w:t>
      </w:r>
      <w:r w:rsidR="00A93A04">
        <w:rPr>
          <w:rFonts w:ascii="Bookman Old Style" w:hAnsi="Bookman Old Style"/>
          <w:sz w:val="24"/>
        </w:rPr>
        <w:t>u</w:t>
      </w:r>
      <w:r w:rsidR="00723BD2">
        <w:rPr>
          <w:rFonts w:ascii="Bookman Old Style" w:hAnsi="Bookman Old Style"/>
          <w:sz w:val="24"/>
        </w:rPr>
        <w:t>a</w:t>
      </w:r>
      <w:r w:rsidR="00A93A04">
        <w:rPr>
          <w:rFonts w:ascii="Bookman Old Style" w:hAnsi="Bookman Old Style"/>
          <w:sz w:val="24"/>
        </w:rPr>
        <w:t>n polisi pamong praja;</w:t>
      </w:r>
    </w:p>
    <w:p w:rsidR="00A93A04" w:rsidRPr="00E94B7B" w:rsidRDefault="007F5B7E" w:rsidP="00276480">
      <w:pPr>
        <w:pStyle w:val="BodyTextIndent3"/>
        <w:numPr>
          <w:ilvl w:val="0"/>
          <w:numId w:val="41"/>
        </w:numPr>
        <w:ind w:left="1134" w:hanging="567"/>
        <w:rPr>
          <w:rFonts w:ascii="Bookman Old Style" w:hAnsi="Bookman Old Style" w:cs="Arial"/>
          <w:sz w:val="24"/>
          <w:lang w:val="es-ES"/>
        </w:rPr>
      </w:pPr>
      <w:r>
        <w:rPr>
          <w:rFonts w:ascii="Bookman Old Style" w:hAnsi="Bookman Old Style"/>
          <w:sz w:val="24"/>
        </w:rPr>
        <w:t>m</w:t>
      </w:r>
      <w:r w:rsidR="00A93A04">
        <w:rPr>
          <w:rFonts w:ascii="Bookman Old Style" w:hAnsi="Bookman Old Style"/>
          <w:sz w:val="24"/>
        </w:rPr>
        <w:t>elaksanakan penyusunan kajian yang berkenaan dengan keberadaan dan pengembangan aparatur kesataun polisi pamong praja;</w:t>
      </w:r>
    </w:p>
    <w:p w:rsidR="00A93A04" w:rsidRPr="00E94B7B" w:rsidRDefault="007F5B7E" w:rsidP="00276480">
      <w:pPr>
        <w:pStyle w:val="BodyTextIndent3"/>
        <w:numPr>
          <w:ilvl w:val="0"/>
          <w:numId w:val="41"/>
        </w:numPr>
        <w:ind w:left="1134" w:hanging="567"/>
        <w:rPr>
          <w:rFonts w:ascii="Bookman Old Style" w:hAnsi="Bookman Old Style" w:cs="Arial"/>
          <w:sz w:val="24"/>
          <w:lang w:val="es-ES"/>
        </w:rPr>
      </w:pPr>
      <w:r>
        <w:rPr>
          <w:rFonts w:ascii="Bookman Old Style" w:hAnsi="Bookman Old Style"/>
          <w:sz w:val="24"/>
        </w:rPr>
        <w:t>m</w:t>
      </w:r>
      <w:r w:rsidR="00A93A04" w:rsidRPr="00E94B7B">
        <w:rPr>
          <w:rFonts w:ascii="Bookman Old Style" w:hAnsi="Bookman Old Style"/>
          <w:sz w:val="24"/>
        </w:rPr>
        <w:t xml:space="preserve">elaksanakan fasilitasi kegiatan peningkatan motifasi kerja para </w:t>
      </w:r>
      <w:r w:rsidR="00A93A04">
        <w:rPr>
          <w:rFonts w:ascii="Bookman Old Style" w:hAnsi="Bookman Old Style"/>
          <w:sz w:val="24"/>
        </w:rPr>
        <w:t>aparatur kesataun polisi pamong praja;</w:t>
      </w:r>
    </w:p>
    <w:p w:rsidR="00A93A04" w:rsidRDefault="007F5B7E" w:rsidP="00276480">
      <w:pPr>
        <w:pStyle w:val="BodyTextIndent3"/>
        <w:numPr>
          <w:ilvl w:val="0"/>
          <w:numId w:val="41"/>
        </w:numPr>
        <w:ind w:left="1134" w:hanging="567"/>
        <w:rPr>
          <w:rFonts w:ascii="Bookman Old Style" w:hAnsi="Bookman Old Style" w:cs="Arial"/>
          <w:sz w:val="24"/>
          <w:lang w:val="es-ES"/>
        </w:rPr>
      </w:pPr>
      <w:r>
        <w:rPr>
          <w:rFonts w:ascii="Bookman Old Style" w:hAnsi="Bookman Old Style" w:cs="Arial"/>
          <w:sz w:val="24"/>
          <w:lang w:val="es-ES"/>
        </w:rPr>
        <w:t>m</w:t>
      </w:r>
      <w:r w:rsidR="00A93A04" w:rsidRPr="00AC4B42">
        <w:rPr>
          <w:rFonts w:ascii="Bookman Old Style" w:hAnsi="Bookman Old Style" w:cs="Arial"/>
          <w:sz w:val="24"/>
          <w:lang w:val="es-ES"/>
        </w:rPr>
        <w:t xml:space="preserve">elaksanakan konsultasi dan koordinasi dengan instansi terkait dalam rangka mendukung pelaksanaan kegiatan kedinasan </w:t>
      </w:r>
      <w:r w:rsidR="00A93A04">
        <w:rPr>
          <w:rFonts w:ascii="Bookman Old Style" w:hAnsi="Bookman Old Style" w:cs="Arial"/>
          <w:sz w:val="24"/>
          <w:lang w:val="es-ES"/>
        </w:rPr>
        <w:t xml:space="preserve">yang berkenaan dengan pembinaan </w:t>
      </w:r>
      <w:r w:rsidR="00A93A04">
        <w:rPr>
          <w:rFonts w:ascii="Bookman Old Style" w:hAnsi="Bookman Old Style"/>
          <w:sz w:val="24"/>
        </w:rPr>
        <w:t>aparatur kesataun polisi pamong praja</w:t>
      </w:r>
      <w:r w:rsidR="00A93A04" w:rsidRPr="00AC4B42">
        <w:rPr>
          <w:rFonts w:ascii="Bookman Old Style" w:hAnsi="Bookman Old Style" w:cs="Arial"/>
          <w:sz w:val="24"/>
          <w:lang w:val="es-ES"/>
        </w:rPr>
        <w:t>;</w:t>
      </w:r>
    </w:p>
    <w:p w:rsidR="00A93A04" w:rsidRDefault="007F5B7E" w:rsidP="00276480">
      <w:pPr>
        <w:pStyle w:val="BodyTextIndent3"/>
        <w:numPr>
          <w:ilvl w:val="0"/>
          <w:numId w:val="41"/>
        </w:numPr>
        <w:ind w:left="1134" w:hanging="567"/>
        <w:rPr>
          <w:rFonts w:ascii="Bookman Old Style" w:hAnsi="Bookman Old Style" w:cs="Arial"/>
          <w:sz w:val="24"/>
          <w:lang w:val="es-ES"/>
        </w:rPr>
      </w:pPr>
      <w:r>
        <w:rPr>
          <w:rFonts w:ascii="Bookman Old Style" w:hAnsi="Bookman Old Style" w:cs="Arial"/>
          <w:sz w:val="24"/>
          <w:lang w:val="es-ES"/>
        </w:rPr>
        <w:t>m</w:t>
      </w:r>
      <w:r w:rsidR="00A93A04" w:rsidRPr="00AC4B42">
        <w:rPr>
          <w:rFonts w:ascii="Bookman Old Style" w:hAnsi="Bookman Old Style" w:cs="Arial"/>
          <w:sz w:val="24"/>
          <w:lang w:val="es-ES"/>
        </w:rPr>
        <w:t xml:space="preserve">emberikan saran dan pertimbangan kepada Kepala Bidang </w:t>
      </w:r>
      <w:r w:rsidR="00A93A04">
        <w:rPr>
          <w:rFonts w:ascii="Bookman Old Style" w:hAnsi="Bookman Old Style" w:cs="Arial"/>
          <w:sz w:val="24"/>
          <w:lang w:val="es-ES"/>
        </w:rPr>
        <w:t>perlindungan masyarakat dan pemadam kebakaran</w:t>
      </w:r>
      <w:r w:rsidR="00A93A04" w:rsidRPr="00AC4B42">
        <w:rPr>
          <w:rFonts w:ascii="Bookman Old Style" w:hAnsi="Bookman Old Style" w:cs="Arial"/>
          <w:sz w:val="24"/>
          <w:lang w:val="es-ES"/>
        </w:rPr>
        <w:t xml:space="preserve"> dalam hal-hal yang berkaitan dengan kegiatan kedinasan Seksi </w:t>
      </w:r>
      <w:r w:rsidR="00A93A04">
        <w:rPr>
          <w:rFonts w:ascii="Bookman Old Style" w:hAnsi="Bookman Old Style" w:cs="Arial"/>
          <w:sz w:val="24"/>
          <w:lang w:val="es-ES"/>
        </w:rPr>
        <w:t>pembinaan aparatur</w:t>
      </w:r>
      <w:r w:rsidR="00A93A04" w:rsidRPr="00AC4B42">
        <w:rPr>
          <w:rFonts w:ascii="Bookman Old Style" w:hAnsi="Bookman Old Style" w:cs="Arial"/>
          <w:sz w:val="24"/>
          <w:lang w:val="es-ES"/>
        </w:rPr>
        <w:t>;</w:t>
      </w:r>
    </w:p>
    <w:p w:rsidR="00667508" w:rsidRPr="00A93A04" w:rsidRDefault="007F5B7E" w:rsidP="00276480">
      <w:pPr>
        <w:pStyle w:val="BodyTextIndent3"/>
        <w:numPr>
          <w:ilvl w:val="0"/>
          <w:numId w:val="41"/>
        </w:numPr>
        <w:ind w:left="1134" w:hanging="567"/>
        <w:rPr>
          <w:rFonts w:ascii="Bookman Old Style" w:hAnsi="Bookman Old Style" w:cs="Arial"/>
          <w:sz w:val="24"/>
          <w:lang w:val="es-ES"/>
        </w:rPr>
      </w:pPr>
      <w:proofErr w:type="gramStart"/>
      <w:r>
        <w:rPr>
          <w:rFonts w:ascii="Bookman Old Style" w:hAnsi="Bookman Old Style" w:cs="Arial"/>
          <w:sz w:val="24"/>
        </w:rPr>
        <w:t>m</w:t>
      </w:r>
      <w:r w:rsidR="00A93A04" w:rsidRPr="00A93A04">
        <w:rPr>
          <w:rFonts w:ascii="Bookman Old Style" w:hAnsi="Bookman Old Style" w:cs="Arial"/>
          <w:sz w:val="24"/>
        </w:rPr>
        <w:t>elaksanakan</w:t>
      </w:r>
      <w:proofErr w:type="gramEnd"/>
      <w:r w:rsidR="00A93A04" w:rsidRPr="00A93A04">
        <w:rPr>
          <w:rFonts w:ascii="Bookman Old Style" w:hAnsi="Bookman Old Style" w:cs="Arial"/>
          <w:sz w:val="24"/>
        </w:rPr>
        <w:t xml:space="preserve"> tugas lainnya sesuai dengan bidang tugasnya.</w:t>
      </w:r>
    </w:p>
    <w:p w:rsidR="00F31092" w:rsidRPr="00A93A04" w:rsidRDefault="00A93A04" w:rsidP="00276480">
      <w:pPr>
        <w:pStyle w:val="ListParagraph"/>
        <w:numPr>
          <w:ilvl w:val="0"/>
          <w:numId w:val="40"/>
        </w:numPr>
        <w:spacing w:after="0" w:line="240" w:lineRule="auto"/>
        <w:ind w:left="567" w:hanging="567"/>
        <w:jc w:val="both"/>
        <w:rPr>
          <w:rFonts w:ascii="Bookman Old Style" w:hAnsi="Bookman Old Style"/>
          <w:b/>
          <w:sz w:val="24"/>
          <w:szCs w:val="24"/>
          <w:lang w:val="en-US"/>
        </w:rPr>
      </w:pPr>
      <w:r w:rsidRPr="00D07AA3">
        <w:rPr>
          <w:rFonts w:ascii="Bookman Old Style" w:hAnsi="Bookman Old Style"/>
          <w:sz w:val="24"/>
        </w:rPr>
        <w:t>Seksi Bina Aparatur dipimpin oleh seorang Kepala Seksi yang</w:t>
      </w:r>
      <w:r>
        <w:rPr>
          <w:rFonts w:ascii="Bookman Old Style" w:hAnsi="Bookman Old Style"/>
          <w:sz w:val="24"/>
          <w:lang w:val="en-US"/>
        </w:rPr>
        <w:t xml:space="preserve"> dibawah dan bertanggungjawab kepada Kepala Bidang </w:t>
      </w:r>
      <w:r w:rsidRPr="00D07AA3">
        <w:rPr>
          <w:rFonts w:ascii="Bookman Old Style" w:hAnsi="Bookman Old Style" w:cs="Arial"/>
          <w:sz w:val="24"/>
          <w:szCs w:val="24"/>
        </w:rPr>
        <w:t>Perlindungan Masyarakat dan Pemadam Kebakaran</w:t>
      </w:r>
      <w:r>
        <w:rPr>
          <w:rFonts w:ascii="Bookman Old Style" w:hAnsi="Bookman Old Style" w:cs="Arial"/>
          <w:sz w:val="24"/>
          <w:szCs w:val="24"/>
          <w:lang w:val="en-US"/>
        </w:rPr>
        <w:t>.</w:t>
      </w:r>
    </w:p>
    <w:p w:rsidR="00A93A04" w:rsidRDefault="00A93A04" w:rsidP="00A93A04">
      <w:pPr>
        <w:spacing w:after="0" w:line="240" w:lineRule="auto"/>
        <w:jc w:val="center"/>
        <w:rPr>
          <w:rFonts w:ascii="Bookman Old Style" w:hAnsi="Bookman Old Style"/>
          <w:b/>
          <w:sz w:val="24"/>
          <w:szCs w:val="24"/>
          <w:lang w:val="en-US"/>
        </w:rPr>
      </w:pPr>
    </w:p>
    <w:p w:rsidR="000115EA" w:rsidRPr="00AA2FB7" w:rsidRDefault="000115EA" w:rsidP="00AA2FB7">
      <w:pPr>
        <w:spacing w:after="0"/>
        <w:jc w:val="center"/>
        <w:rPr>
          <w:rFonts w:ascii="Bookman Old Style" w:hAnsi="Bookman Old Style"/>
          <w:b/>
          <w:sz w:val="24"/>
          <w:szCs w:val="24"/>
          <w:lang w:val="en-US"/>
        </w:rPr>
      </w:pPr>
      <w:r w:rsidRPr="00AA2FB7">
        <w:rPr>
          <w:rFonts w:ascii="Bookman Old Style" w:hAnsi="Bookman Old Style"/>
          <w:b/>
          <w:sz w:val="24"/>
          <w:szCs w:val="24"/>
        </w:rPr>
        <w:t xml:space="preserve">Paragraf </w:t>
      </w:r>
      <w:r w:rsidR="00F31092">
        <w:rPr>
          <w:rFonts w:ascii="Bookman Old Style" w:hAnsi="Bookman Old Style"/>
          <w:b/>
          <w:sz w:val="24"/>
          <w:szCs w:val="24"/>
          <w:lang w:val="en-US"/>
        </w:rPr>
        <w:t>6</w:t>
      </w:r>
    </w:p>
    <w:p w:rsidR="000115EA" w:rsidRPr="00AA2FB7" w:rsidRDefault="000115EA" w:rsidP="00AA2FB7">
      <w:pPr>
        <w:spacing w:after="0"/>
        <w:jc w:val="center"/>
        <w:rPr>
          <w:rFonts w:ascii="Bookman Old Style" w:hAnsi="Bookman Old Style"/>
          <w:b/>
          <w:sz w:val="24"/>
          <w:szCs w:val="24"/>
        </w:rPr>
      </w:pPr>
      <w:r w:rsidRPr="00AA2FB7">
        <w:rPr>
          <w:rFonts w:ascii="Bookman Old Style" w:hAnsi="Bookman Old Style"/>
          <w:b/>
          <w:sz w:val="24"/>
          <w:szCs w:val="24"/>
        </w:rPr>
        <w:t>Kelompok Jabatan Fungsional</w:t>
      </w:r>
    </w:p>
    <w:p w:rsidR="000115EA" w:rsidRPr="00F31092" w:rsidRDefault="000115EA" w:rsidP="00AA2FB7">
      <w:pPr>
        <w:spacing w:after="0" w:line="360" w:lineRule="auto"/>
        <w:jc w:val="center"/>
        <w:rPr>
          <w:rFonts w:ascii="Bookman Old Style" w:hAnsi="Bookman Old Style"/>
          <w:sz w:val="24"/>
          <w:szCs w:val="24"/>
          <w:lang w:val="en-US"/>
        </w:rPr>
      </w:pPr>
      <w:r w:rsidRPr="00AA2FB7">
        <w:rPr>
          <w:rFonts w:ascii="Bookman Old Style" w:hAnsi="Bookman Old Style"/>
          <w:b/>
          <w:sz w:val="24"/>
          <w:szCs w:val="24"/>
        </w:rPr>
        <w:t xml:space="preserve">Pasal </w:t>
      </w:r>
      <w:r w:rsidR="00F31092">
        <w:rPr>
          <w:rFonts w:ascii="Bookman Old Style" w:hAnsi="Bookman Old Style"/>
          <w:b/>
          <w:sz w:val="24"/>
          <w:szCs w:val="24"/>
          <w:lang w:val="en-US"/>
        </w:rPr>
        <w:t>19</w:t>
      </w:r>
    </w:p>
    <w:p w:rsidR="000115EA" w:rsidRPr="00AA2FB7" w:rsidRDefault="000115EA" w:rsidP="00B76885">
      <w:pPr>
        <w:pStyle w:val="ListParagraph"/>
        <w:numPr>
          <w:ilvl w:val="0"/>
          <w:numId w:val="1"/>
        </w:numPr>
        <w:spacing w:after="0"/>
        <w:ind w:left="567" w:hanging="567"/>
        <w:jc w:val="both"/>
        <w:rPr>
          <w:rFonts w:ascii="Bookman Old Style" w:hAnsi="Bookman Old Style"/>
          <w:sz w:val="24"/>
          <w:szCs w:val="24"/>
        </w:rPr>
      </w:pPr>
      <w:r w:rsidRPr="00AA2FB7">
        <w:rPr>
          <w:rFonts w:ascii="Bookman Old Style" w:hAnsi="Bookman Old Style"/>
          <w:sz w:val="24"/>
          <w:szCs w:val="24"/>
        </w:rPr>
        <w:t>Jabatan Fungsional ditetapkan berdasarkan ketentuan peraturan perundang-undangan.</w:t>
      </w:r>
    </w:p>
    <w:p w:rsidR="000115EA" w:rsidRPr="00AA2FB7" w:rsidRDefault="000115EA" w:rsidP="00B76885">
      <w:pPr>
        <w:pStyle w:val="ListParagraph"/>
        <w:numPr>
          <w:ilvl w:val="0"/>
          <w:numId w:val="1"/>
        </w:numPr>
        <w:spacing w:after="0"/>
        <w:ind w:left="567" w:hanging="567"/>
        <w:jc w:val="both"/>
        <w:rPr>
          <w:rFonts w:ascii="Bookman Old Style" w:hAnsi="Bookman Old Style"/>
          <w:sz w:val="24"/>
          <w:szCs w:val="24"/>
        </w:rPr>
      </w:pPr>
      <w:r w:rsidRPr="00AA2FB7">
        <w:rPr>
          <w:rFonts w:ascii="Bookman Old Style" w:hAnsi="Bookman Old Style"/>
          <w:sz w:val="24"/>
          <w:szCs w:val="24"/>
        </w:rPr>
        <w:t xml:space="preserve">Pemegang Jabatan Fungsional sebagaimana dimaksud pada ayat (1) dalam melaksanakan tugasnya bertanggungjawab kepada Kepala </w:t>
      </w:r>
      <w:r w:rsidR="006118FF">
        <w:rPr>
          <w:rFonts w:ascii="Bookman Old Style" w:hAnsi="Bookman Old Style"/>
          <w:sz w:val="24"/>
          <w:szCs w:val="24"/>
          <w:lang w:val="en-US"/>
        </w:rPr>
        <w:t>Satuan</w:t>
      </w:r>
      <w:r w:rsidRPr="00AA2FB7">
        <w:rPr>
          <w:rFonts w:ascii="Bookman Old Style" w:hAnsi="Bookman Old Style"/>
          <w:sz w:val="24"/>
          <w:szCs w:val="24"/>
        </w:rPr>
        <w:t>.</w:t>
      </w:r>
    </w:p>
    <w:p w:rsidR="000115EA" w:rsidRPr="00AA2FB7" w:rsidRDefault="000115EA" w:rsidP="00B76885">
      <w:pPr>
        <w:pStyle w:val="ListParagraph"/>
        <w:numPr>
          <w:ilvl w:val="0"/>
          <w:numId w:val="1"/>
        </w:numPr>
        <w:spacing w:after="0"/>
        <w:ind w:left="567" w:hanging="567"/>
        <w:jc w:val="both"/>
        <w:rPr>
          <w:rFonts w:ascii="Bookman Old Style" w:hAnsi="Bookman Old Style"/>
          <w:sz w:val="24"/>
          <w:szCs w:val="24"/>
        </w:rPr>
      </w:pPr>
      <w:r w:rsidRPr="00AA2FB7">
        <w:rPr>
          <w:rFonts w:ascii="Bookman Old Style" w:hAnsi="Bookman Old Style"/>
          <w:sz w:val="24"/>
          <w:szCs w:val="24"/>
        </w:rPr>
        <w:t>Dalam hal Pemegang Jabatan Fungsional sebagaimana dimaksud pada ayat (1) lebih dari seorang dibentuk Kelompok Jabatan Fungsional.</w:t>
      </w:r>
    </w:p>
    <w:p w:rsidR="000115EA" w:rsidRPr="00F31092" w:rsidRDefault="000115EA" w:rsidP="00B76885">
      <w:pPr>
        <w:pStyle w:val="ListParagraph"/>
        <w:numPr>
          <w:ilvl w:val="0"/>
          <w:numId w:val="1"/>
        </w:numPr>
        <w:spacing w:after="0"/>
        <w:ind w:left="567" w:hanging="567"/>
        <w:jc w:val="both"/>
        <w:rPr>
          <w:rFonts w:ascii="Bookman Old Style" w:hAnsi="Bookman Old Style"/>
          <w:sz w:val="24"/>
          <w:szCs w:val="24"/>
        </w:rPr>
      </w:pPr>
      <w:r w:rsidRPr="00AA2FB7">
        <w:rPr>
          <w:rFonts w:ascii="Bookman Old Style" w:hAnsi="Bookman Old Style"/>
          <w:sz w:val="24"/>
          <w:szCs w:val="24"/>
        </w:rPr>
        <w:t>Kelompok Jabatan Fungsional sebagaimana dimaksud pada ayat (3) dipimpin oleh Pemegang Jabatan Fungsional yang paling senior.</w:t>
      </w:r>
    </w:p>
    <w:p w:rsidR="00FC5FA3" w:rsidRPr="00AA2FB7" w:rsidRDefault="000115EA" w:rsidP="00B76885">
      <w:pPr>
        <w:pStyle w:val="ListParagraph"/>
        <w:numPr>
          <w:ilvl w:val="0"/>
          <w:numId w:val="1"/>
        </w:numPr>
        <w:spacing w:after="0"/>
        <w:ind w:left="567" w:hanging="567"/>
        <w:jc w:val="both"/>
        <w:rPr>
          <w:rFonts w:ascii="Bookman Old Style" w:hAnsi="Bookman Old Style"/>
          <w:sz w:val="24"/>
          <w:szCs w:val="24"/>
        </w:rPr>
      </w:pPr>
      <w:r w:rsidRPr="00AA2FB7">
        <w:rPr>
          <w:rFonts w:ascii="Bookman Old Style" w:hAnsi="Bookman Old Style"/>
          <w:sz w:val="24"/>
          <w:szCs w:val="24"/>
        </w:rPr>
        <w:t>Jumlah Pegawai Negeri Sipil yang memangku setiap jenis Jabatan Fungsional sebagaimana dimaksud pada ayat (1) ditetapkan sesuai peraturan perundang-undangan.</w:t>
      </w:r>
    </w:p>
    <w:p w:rsidR="000115EA" w:rsidRPr="00AA2FB7" w:rsidRDefault="000115EA" w:rsidP="00AA2FB7">
      <w:pPr>
        <w:spacing w:after="0"/>
        <w:jc w:val="both"/>
        <w:rPr>
          <w:rFonts w:ascii="Bookman Old Style" w:hAnsi="Bookman Old Style"/>
          <w:sz w:val="24"/>
          <w:szCs w:val="24"/>
          <w:lang w:val="en-US"/>
        </w:rPr>
      </w:pPr>
    </w:p>
    <w:p w:rsidR="00A93A04" w:rsidRDefault="00A93A04" w:rsidP="00AA2FB7">
      <w:pPr>
        <w:spacing w:after="0" w:line="240" w:lineRule="auto"/>
        <w:jc w:val="center"/>
        <w:rPr>
          <w:rFonts w:ascii="Bookman Old Style" w:hAnsi="Bookman Old Style"/>
          <w:b/>
          <w:sz w:val="24"/>
          <w:szCs w:val="24"/>
          <w:lang w:val="en-US"/>
        </w:rPr>
      </w:pPr>
    </w:p>
    <w:p w:rsidR="00A93A04" w:rsidRDefault="00A93A04" w:rsidP="00AA2FB7">
      <w:pPr>
        <w:spacing w:after="0" w:line="240" w:lineRule="auto"/>
        <w:jc w:val="center"/>
        <w:rPr>
          <w:rFonts w:ascii="Bookman Old Style" w:hAnsi="Bookman Old Style"/>
          <w:b/>
          <w:sz w:val="24"/>
          <w:szCs w:val="24"/>
          <w:lang w:val="en-US"/>
        </w:rPr>
      </w:pPr>
    </w:p>
    <w:p w:rsidR="00A93A04" w:rsidRDefault="00A93A04" w:rsidP="00AA2FB7">
      <w:pPr>
        <w:spacing w:after="0" w:line="240" w:lineRule="auto"/>
        <w:jc w:val="center"/>
        <w:rPr>
          <w:rFonts w:ascii="Bookman Old Style" w:hAnsi="Bookman Old Style"/>
          <w:b/>
          <w:sz w:val="24"/>
          <w:szCs w:val="24"/>
          <w:lang w:val="en-US"/>
        </w:rPr>
      </w:pPr>
    </w:p>
    <w:p w:rsidR="00A93A04" w:rsidRDefault="00A93A04" w:rsidP="00AA2FB7">
      <w:pPr>
        <w:spacing w:after="0" w:line="240" w:lineRule="auto"/>
        <w:jc w:val="center"/>
        <w:rPr>
          <w:rFonts w:ascii="Bookman Old Style" w:hAnsi="Bookman Old Style"/>
          <w:b/>
          <w:sz w:val="24"/>
          <w:szCs w:val="24"/>
          <w:lang w:val="en-US"/>
        </w:rPr>
      </w:pPr>
    </w:p>
    <w:p w:rsidR="00A93A04" w:rsidRDefault="00A93A04" w:rsidP="00AA2FB7">
      <w:pPr>
        <w:spacing w:after="0" w:line="240" w:lineRule="auto"/>
        <w:jc w:val="center"/>
        <w:rPr>
          <w:rFonts w:ascii="Bookman Old Style" w:hAnsi="Bookman Old Style"/>
          <w:b/>
          <w:sz w:val="24"/>
          <w:szCs w:val="24"/>
          <w:lang w:val="en-US"/>
        </w:rPr>
      </w:pPr>
    </w:p>
    <w:p w:rsidR="007F5B7E" w:rsidRDefault="007F5B7E" w:rsidP="007F5B7E">
      <w:pPr>
        <w:spacing w:after="0" w:line="240" w:lineRule="auto"/>
        <w:rPr>
          <w:rFonts w:ascii="Bookman Old Style" w:hAnsi="Bookman Old Style"/>
          <w:b/>
          <w:sz w:val="24"/>
          <w:szCs w:val="24"/>
          <w:lang w:val="en-US"/>
        </w:rPr>
      </w:pPr>
    </w:p>
    <w:p w:rsidR="00A93A04" w:rsidRDefault="00A93A04" w:rsidP="00AA2FB7">
      <w:pPr>
        <w:spacing w:after="0" w:line="240" w:lineRule="auto"/>
        <w:jc w:val="center"/>
        <w:rPr>
          <w:rFonts w:ascii="Bookman Old Style" w:hAnsi="Bookman Old Style"/>
          <w:b/>
          <w:sz w:val="24"/>
          <w:szCs w:val="24"/>
          <w:lang w:val="en-US"/>
        </w:rPr>
      </w:pPr>
    </w:p>
    <w:p w:rsidR="00A93A04" w:rsidRPr="00A93A04" w:rsidRDefault="00A93A04" w:rsidP="00A93A04">
      <w:pPr>
        <w:spacing w:after="0" w:line="240" w:lineRule="auto"/>
        <w:jc w:val="right"/>
        <w:rPr>
          <w:rFonts w:ascii="Bookman Old Style" w:hAnsi="Bookman Old Style"/>
          <w:sz w:val="24"/>
          <w:szCs w:val="24"/>
          <w:lang w:val="en-US"/>
        </w:rPr>
      </w:pPr>
      <w:r w:rsidRPr="00A93A04">
        <w:rPr>
          <w:rFonts w:ascii="Bookman Old Style" w:hAnsi="Bookman Old Style"/>
          <w:sz w:val="24"/>
          <w:szCs w:val="24"/>
          <w:lang w:val="en-US"/>
        </w:rPr>
        <w:t>BAB III…………….</w:t>
      </w:r>
    </w:p>
    <w:p w:rsidR="00A93A04" w:rsidRDefault="00A93A04" w:rsidP="00AA2FB7">
      <w:pPr>
        <w:spacing w:after="0" w:line="240" w:lineRule="auto"/>
        <w:jc w:val="center"/>
        <w:rPr>
          <w:rFonts w:ascii="Bookman Old Style" w:hAnsi="Bookman Old Style"/>
          <w:b/>
          <w:sz w:val="24"/>
          <w:szCs w:val="24"/>
          <w:lang w:val="en-US"/>
        </w:rPr>
      </w:pPr>
    </w:p>
    <w:p w:rsidR="00504F95" w:rsidRDefault="00504F95" w:rsidP="00AA2FB7">
      <w:pPr>
        <w:spacing w:after="0" w:line="240" w:lineRule="auto"/>
        <w:jc w:val="center"/>
        <w:rPr>
          <w:rFonts w:ascii="Bookman Old Style" w:hAnsi="Bookman Old Style"/>
          <w:b/>
          <w:sz w:val="24"/>
          <w:szCs w:val="24"/>
          <w:lang w:val="en-US"/>
        </w:rPr>
      </w:pPr>
    </w:p>
    <w:p w:rsidR="00504F95" w:rsidRDefault="00504F95" w:rsidP="00AA2FB7">
      <w:pPr>
        <w:spacing w:after="0" w:line="240" w:lineRule="auto"/>
        <w:jc w:val="center"/>
        <w:rPr>
          <w:rFonts w:ascii="Bookman Old Style" w:hAnsi="Bookman Old Style"/>
          <w:b/>
          <w:sz w:val="24"/>
          <w:szCs w:val="24"/>
          <w:lang w:val="en-US"/>
        </w:rPr>
      </w:pPr>
    </w:p>
    <w:p w:rsidR="000115EA" w:rsidRPr="00AA2FB7" w:rsidRDefault="000115EA" w:rsidP="00AA2FB7">
      <w:pPr>
        <w:spacing w:after="0" w:line="240" w:lineRule="auto"/>
        <w:jc w:val="center"/>
        <w:rPr>
          <w:rFonts w:ascii="Bookman Old Style" w:hAnsi="Bookman Old Style"/>
          <w:b/>
          <w:sz w:val="24"/>
          <w:szCs w:val="24"/>
        </w:rPr>
      </w:pPr>
      <w:r w:rsidRPr="00AA2FB7">
        <w:rPr>
          <w:rFonts w:ascii="Bookman Old Style" w:hAnsi="Bookman Old Style"/>
          <w:b/>
          <w:sz w:val="24"/>
          <w:szCs w:val="24"/>
        </w:rPr>
        <w:lastRenderedPageBreak/>
        <w:t>BAB III</w:t>
      </w:r>
    </w:p>
    <w:p w:rsidR="000115EA" w:rsidRPr="00AA2FB7" w:rsidRDefault="000115EA" w:rsidP="00AA2FB7">
      <w:pPr>
        <w:spacing w:after="0" w:line="240" w:lineRule="auto"/>
        <w:jc w:val="center"/>
        <w:rPr>
          <w:rFonts w:ascii="Bookman Old Style" w:hAnsi="Bookman Old Style"/>
          <w:b/>
          <w:sz w:val="24"/>
          <w:szCs w:val="24"/>
        </w:rPr>
      </w:pPr>
      <w:r w:rsidRPr="00AA2FB7">
        <w:rPr>
          <w:rFonts w:ascii="Bookman Old Style" w:hAnsi="Bookman Old Style"/>
          <w:b/>
          <w:sz w:val="24"/>
          <w:szCs w:val="24"/>
        </w:rPr>
        <w:t>TATA KERJA</w:t>
      </w:r>
    </w:p>
    <w:p w:rsidR="000115EA" w:rsidRPr="00AA2FB7" w:rsidRDefault="000115EA" w:rsidP="00AA2FB7">
      <w:pPr>
        <w:spacing w:after="0" w:line="240" w:lineRule="auto"/>
        <w:jc w:val="center"/>
        <w:rPr>
          <w:rFonts w:ascii="Bookman Old Style" w:hAnsi="Bookman Old Style"/>
          <w:b/>
          <w:sz w:val="24"/>
          <w:szCs w:val="24"/>
        </w:rPr>
      </w:pPr>
      <w:r w:rsidRPr="00AA2FB7">
        <w:rPr>
          <w:rFonts w:ascii="Bookman Old Style" w:hAnsi="Bookman Old Style"/>
          <w:b/>
          <w:sz w:val="24"/>
          <w:szCs w:val="24"/>
        </w:rPr>
        <w:t>Bagian Kesatu</w:t>
      </w:r>
    </w:p>
    <w:p w:rsidR="000115EA" w:rsidRPr="00AA2FB7" w:rsidRDefault="000115EA" w:rsidP="00AA2FB7">
      <w:pPr>
        <w:spacing w:after="0" w:line="240" w:lineRule="auto"/>
        <w:jc w:val="center"/>
        <w:rPr>
          <w:rFonts w:ascii="Bookman Old Style" w:hAnsi="Bookman Old Style"/>
          <w:b/>
          <w:sz w:val="24"/>
          <w:szCs w:val="24"/>
        </w:rPr>
      </w:pPr>
      <w:r w:rsidRPr="00AA2FB7">
        <w:rPr>
          <w:rFonts w:ascii="Bookman Old Style" w:hAnsi="Bookman Old Style"/>
          <w:b/>
          <w:sz w:val="24"/>
          <w:szCs w:val="24"/>
        </w:rPr>
        <w:t>Pelaporan</w:t>
      </w:r>
    </w:p>
    <w:p w:rsidR="000115EA" w:rsidRPr="00F31092" w:rsidRDefault="00F31092" w:rsidP="00AA2FB7">
      <w:pPr>
        <w:spacing w:after="0" w:line="360" w:lineRule="auto"/>
        <w:jc w:val="center"/>
        <w:rPr>
          <w:rFonts w:ascii="Bookman Old Style" w:hAnsi="Bookman Old Style"/>
          <w:b/>
          <w:sz w:val="24"/>
          <w:szCs w:val="24"/>
          <w:lang w:val="en-US"/>
        </w:rPr>
      </w:pPr>
      <w:r>
        <w:rPr>
          <w:rFonts w:ascii="Bookman Old Style" w:hAnsi="Bookman Old Style"/>
          <w:b/>
          <w:sz w:val="24"/>
          <w:szCs w:val="24"/>
        </w:rPr>
        <w:t xml:space="preserve">Pasal </w:t>
      </w:r>
      <w:r>
        <w:rPr>
          <w:rFonts w:ascii="Bookman Old Style" w:hAnsi="Bookman Old Style"/>
          <w:b/>
          <w:sz w:val="24"/>
          <w:szCs w:val="24"/>
          <w:lang w:val="en-US"/>
        </w:rPr>
        <w:t>20</w:t>
      </w:r>
    </w:p>
    <w:p w:rsidR="000115EA" w:rsidRPr="00AA2FB7" w:rsidRDefault="000115EA" w:rsidP="00B76885">
      <w:pPr>
        <w:pStyle w:val="ListParagraph"/>
        <w:numPr>
          <w:ilvl w:val="0"/>
          <w:numId w:val="2"/>
        </w:numPr>
        <w:spacing w:after="0"/>
        <w:ind w:left="567" w:hanging="567"/>
        <w:jc w:val="both"/>
        <w:rPr>
          <w:rFonts w:ascii="Bookman Old Style" w:hAnsi="Bookman Old Style"/>
          <w:sz w:val="24"/>
          <w:szCs w:val="24"/>
        </w:rPr>
      </w:pPr>
      <w:r w:rsidRPr="00AA2FB7">
        <w:rPr>
          <w:rFonts w:ascii="Bookman Old Style" w:hAnsi="Bookman Old Style"/>
          <w:sz w:val="24"/>
          <w:szCs w:val="24"/>
        </w:rPr>
        <w:t xml:space="preserve">Kepala </w:t>
      </w:r>
      <w:r w:rsidR="006118FF">
        <w:rPr>
          <w:rFonts w:ascii="Bookman Old Style" w:hAnsi="Bookman Old Style"/>
          <w:sz w:val="24"/>
          <w:szCs w:val="24"/>
          <w:lang w:val="en-US"/>
        </w:rPr>
        <w:t>Satuan</w:t>
      </w:r>
      <w:r w:rsidRPr="00AA2FB7">
        <w:rPr>
          <w:rFonts w:ascii="Bookman Old Style" w:hAnsi="Bookman Old Style"/>
          <w:sz w:val="24"/>
          <w:szCs w:val="24"/>
        </w:rPr>
        <w:t xml:space="preserve"> wajib memberikan laporan tentang pelaksanaan tugasnya secara teratur, jelas, dan tepat waktu kepada Walikota melalui Sekretaris Daerah.</w:t>
      </w:r>
    </w:p>
    <w:p w:rsidR="000115EA" w:rsidRPr="00AA2FB7" w:rsidRDefault="000115EA" w:rsidP="00B76885">
      <w:pPr>
        <w:pStyle w:val="ListParagraph"/>
        <w:numPr>
          <w:ilvl w:val="0"/>
          <w:numId w:val="2"/>
        </w:numPr>
        <w:spacing w:after="0"/>
        <w:ind w:left="567" w:hanging="567"/>
        <w:jc w:val="both"/>
        <w:rPr>
          <w:rFonts w:ascii="Bookman Old Style" w:hAnsi="Bookman Old Style"/>
          <w:sz w:val="24"/>
          <w:szCs w:val="24"/>
        </w:rPr>
      </w:pPr>
      <w:r w:rsidRPr="00AA2FB7">
        <w:rPr>
          <w:rFonts w:ascii="Bookman Old Style" w:hAnsi="Bookman Old Style"/>
          <w:sz w:val="24"/>
          <w:szCs w:val="24"/>
        </w:rPr>
        <w:t xml:space="preserve">Setiap pimpinan unit kerja di lingkungan </w:t>
      </w:r>
      <w:r w:rsidR="006118FF">
        <w:rPr>
          <w:rFonts w:ascii="Bookman Old Style" w:hAnsi="Bookman Old Style"/>
          <w:sz w:val="24"/>
          <w:szCs w:val="24"/>
          <w:lang w:val="en-US"/>
        </w:rPr>
        <w:t>Satuan Polisi Pamong Praja</w:t>
      </w:r>
      <w:r w:rsidRPr="00AA2FB7">
        <w:rPr>
          <w:rFonts w:ascii="Bookman Old Style" w:hAnsi="Bookman Old Style"/>
          <w:sz w:val="24"/>
          <w:szCs w:val="24"/>
        </w:rPr>
        <w:t xml:space="preserve"> wajib mengikuti, mematuhi petunjuk dan bertanggung jawab kepada pimpinan unit kerja </w:t>
      </w:r>
      <w:r w:rsidR="006118FF">
        <w:rPr>
          <w:rFonts w:ascii="Bookman Old Style" w:hAnsi="Bookman Old Style"/>
          <w:sz w:val="24"/>
          <w:szCs w:val="24"/>
          <w:lang w:val="en-US"/>
        </w:rPr>
        <w:t>Satuan</w:t>
      </w:r>
      <w:r w:rsidRPr="00AA2FB7">
        <w:rPr>
          <w:rFonts w:ascii="Bookman Old Style" w:hAnsi="Bookman Old Style"/>
          <w:sz w:val="24"/>
          <w:szCs w:val="24"/>
        </w:rPr>
        <w:t xml:space="preserve"> yang membawahkannya serta memberikan laporan secara tepat waktu.</w:t>
      </w:r>
    </w:p>
    <w:p w:rsidR="000115EA" w:rsidRPr="00AA2FB7" w:rsidRDefault="000115EA" w:rsidP="00B76885">
      <w:pPr>
        <w:pStyle w:val="ListParagraph"/>
        <w:numPr>
          <w:ilvl w:val="0"/>
          <w:numId w:val="2"/>
        </w:numPr>
        <w:spacing w:after="0"/>
        <w:ind w:left="567" w:hanging="567"/>
        <w:jc w:val="both"/>
        <w:rPr>
          <w:rFonts w:ascii="Bookman Old Style" w:hAnsi="Bookman Old Style"/>
          <w:sz w:val="24"/>
          <w:szCs w:val="24"/>
        </w:rPr>
      </w:pPr>
      <w:r w:rsidRPr="00AA2FB7">
        <w:rPr>
          <w:rFonts w:ascii="Bookman Old Style" w:hAnsi="Bookman Old Style"/>
          <w:sz w:val="24"/>
          <w:szCs w:val="24"/>
        </w:rPr>
        <w:t xml:space="preserve">Setiap laporan yang diterima oleh pimpinan unit kerja di lingkungan </w:t>
      </w:r>
      <w:r w:rsidR="006118FF">
        <w:rPr>
          <w:rFonts w:ascii="Bookman Old Style" w:hAnsi="Bookman Old Style"/>
          <w:sz w:val="24"/>
          <w:szCs w:val="24"/>
          <w:lang w:val="en-US"/>
        </w:rPr>
        <w:t>Satuan Polisi Pamong Praja</w:t>
      </w:r>
      <w:r w:rsidRPr="00AA2FB7">
        <w:rPr>
          <w:rFonts w:ascii="Bookman Old Style" w:hAnsi="Bookman Old Style"/>
          <w:sz w:val="24"/>
          <w:szCs w:val="24"/>
        </w:rPr>
        <w:t xml:space="preserve"> dari pimpinan unit kerja di bawahnya, wajib diolah dan dipergunakan sebagai bahan pertimbangan lebih lanjut untuk memberikan petunjuk kepada unit kerja </w:t>
      </w:r>
      <w:r w:rsidR="006118FF">
        <w:rPr>
          <w:rFonts w:ascii="Bookman Old Style" w:hAnsi="Bookman Old Style"/>
          <w:sz w:val="24"/>
          <w:szCs w:val="24"/>
          <w:lang w:val="en-US"/>
        </w:rPr>
        <w:t>Satuan</w:t>
      </w:r>
      <w:r w:rsidRPr="00AA2FB7">
        <w:rPr>
          <w:rFonts w:ascii="Bookman Old Style" w:hAnsi="Bookman Old Style"/>
          <w:sz w:val="24"/>
          <w:szCs w:val="24"/>
        </w:rPr>
        <w:t xml:space="preserve"> yang dibawahkannya tersebut.</w:t>
      </w:r>
    </w:p>
    <w:p w:rsidR="000115EA" w:rsidRPr="00AA2FB7" w:rsidRDefault="000115EA" w:rsidP="00B76885">
      <w:pPr>
        <w:pStyle w:val="ListParagraph"/>
        <w:numPr>
          <w:ilvl w:val="0"/>
          <w:numId w:val="2"/>
        </w:numPr>
        <w:spacing w:after="0"/>
        <w:ind w:left="567" w:hanging="567"/>
        <w:jc w:val="both"/>
        <w:rPr>
          <w:rFonts w:ascii="Bookman Old Style" w:hAnsi="Bookman Old Style"/>
          <w:sz w:val="24"/>
          <w:szCs w:val="24"/>
        </w:rPr>
      </w:pPr>
      <w:r w:rsidRPr="00AA2FB7">
        <w:rPr>
          <w:rFonts w:ascii="Bookman Old Style" w:hAnsi="Bookman Old Style"/>
          <w:sz w:val="24"/>
          <w:szCs w:val="24"/>
        </w:rPr>
        <w:t>Pengaturan mengenai jenis laporan dan tata cara penyampaiannya berpedoman kepada peraturan perundang-undangan.</w:t>
      </w:r>
    </w:p>
    <w:p w:rsidR="000115EA" w:rsidRPr="00AA2FB7" w:rsidRDefault="000115EA" w:rsidP="00AA2FB7">
      <w:pPr>
        <w:contextualSpacing/>
        <w:jc w:val="both"/>
        <w:rPr>
          <w:rFonts w:ascii="Bookman Old Style" w:hAnsi="Bookman Old Style"/>
          <w:sz w:val="24"/>
          <w:szCs w:val="24"/>
        </w:rPr>
      </w:pPr>
    </w:p>
    <w:p w:rsidR="000115EA" w:rsidRPr="00AA2FB7" w:rsidRDefault="000115EA" w:rsidP="00AA2FB7">
      <w:pPr>
        <w:spacing w:after="0"/>
        <w:jc w:val="center"/>
        <w:rPr>
          <w:rFonts w:ascii="Bookman Old Style" w:hAnsi="Bookman Old Style"/>
          <w:b/>
          <w:sz w:val="24"/>
          <w:szCs w:val="24"/>
        </w:rPr>
      </w:pPr>
      <w:r w:rsidRPr="00AA2FB7">
        <w:rPr>
          <w:rFonts w:ascii="Bookman Old Style" w:hAnsi="Bookman Old Style"/>
          <w:b/>
          <w:sz w:val="24"/>
          <w:szCs w:val="24"/>
        </w:rPr>
        <w:t>Bagian Kedua</w:t>
      </w:r>
    </w:p>
    <w:p w:rsidR="000115EA" w:rsidRPr="00AA2FB7" w:rsidRDefault="000115EA" w:rsidP="00AA2FB7">
      <w:pPr>
        <w:spacing w:after="0"/>
        <w:jc w:val="center"/>
        <w:rPr>
          <w:rFonts w:ascii="Bookman Old Style" w:hAnsi="Bookman Old Style"/>
          <w:b/>
          <w:sz w:val="24"/>
          <w:szCs w:val="24"/>
        </w:rPr>
      </w:pPr>
      <w:r w:rsidRPr="00AA2FB7">
        <w:rPr>
          <w:rFonts w:ascii="Bookman Old Style" w:hAnsi="Bookman Old Style"/>
          <w:b/>
          <w:sz w:val="24"/>
          <w:szCs w:val="24"/>
        </w:rPr>
        <w:t>Hal Mewakili</w:t>
      </w:r>
    </w:p>
    <w:p w:rsidR="000115EA" w:rsidRPr="00AA2FB7" w:rsidRDefault="00395B30" w:rsidP="00AA2FB7">
      <w:pPr>
        <w:spacing w:after="0" w:line="360" w:lineRule="auto"/>
        <w:jc w:val="center"/>
        <w:rPr>
          <w:rFonts w:ascii="Bookman Old Style" w:hAnsi="Bookman Old Style"/>
          <w:b/>
          <w:sz w:val="24"/>
          <w:szCs w:val="24"/>
          <w:lang w:val="en-US"/>
        </w:rPr>
      </w:pPr>
      <w:r w:rsidRPr="00AA2FB7">
        <w:rPr>
          <w:rFonts w:ascii="Bookman Old Style" w:hAnsi="Bookman Old Style"/>
          <w:b/>
          <w:sz w:val="24"/>
          <w:szCs w:val="24"/>
        </w:rPr>
        <w:t xml:space="preserve">Pasal </w:t>
      </w:r>
      <w:r w:rsidR="00A93A04">
        <w:rPr>
          <w:rFonts w:ascii="Bookman Old Style" w:hAnsi="Bookman Old Style"/>
          <w:b/>
          <w:sz w:val="24"/>
          <w:szCs w:val="24"/>
          <w:lang w:val="en-US"/>
        </w:rPr>
        <w:t>21</w:t>
      </w:r>
    </w:p>
    <w:p w:rsidR="000115EA" w:rsidRPr="00AA2FB7" w:rsidRDefault="000115EA" w:rsidP="00B76885">
      <w:pPr>
        <w:pStyle w:val="ListParagraph"/>
        <w:numPr>
          <w:ilvl w:val="0"/>
          <w:numId w:val="3"/>
        </w:numPr>
        <w:spacing w:after="0"/>
        <w:ind w:left="567" w:hanging="567"/>
        <w:jc w:val="both"/>
        <w:rPr>
          <w:rFonts w:ascii="Bookman Old Style" w:hAnsi="Bookman Old Style"/>
          <w:sz w:val="24"/>
          <w:szCs w:val="24"/>
        </w:rPr>
      </w:pPr>
      <w:r w:rsidRPr="00AA2FB7">
        <w:rPr>
          <w:rFonts w:ascii="Bookman Old Style" w:hAnsi="Bookman Old Style"/>
          <w:sz w:val="24"/>
          <w:szCs w:val="24"/>
        </w:rPr>
        <w:t xml:space="preserve">Dalam hal berhalangan untuk melaksanakan tugasnya, Kepala </w:t>
      </w:r>
      <w:r w:rsidR="006118FF">
        <w:rPr>
          <w:rFonts w:ascii="Bookman Old Style" w:hAnsi="Bookman Old Style"/>
          <w:sz w:val="24"/>
          <w:szCs w:val="24"/>
          <w:lang w:val="en-US"/>
        </w:rPr>
        <w:t>Satuan</w:t>
      </w:r>
      <w:r w:rsidRPr="00AA2FB7">
        <w:rPr>
          <w:rFonts w:ascii="Bookman Old Style" w:hAnsi="Bookman Old Style"/>
          <w:sz w:val="24"/>
          <w:szCs w:val="24"/>
        </w:rPr>
        <w:t xml:space="preserve"> menunjuk Sekretaris untuk mewakilinya.</w:t>
      </w:r>
    </w:p>
    <w:p w:rsidR="000115EA" w:rsidRPr="00AA2FB7" w:rsidRDefault="000115EA" w:rsidP="00B76885">
      <w:pPr>
        <w:pStyle w:val="ListParagraph"/>
        <w:numPr>
          <w:ilvl w:val="0"/>
          <w:numId w:val="3"/>
        </w:numPr>
        <w:spacing w:after="0"/>
        <w:ind w:left="567" w:hanging="567"/>
        <w:jc w:val="both"/>
        <w:rPr>
          <w:rFonts w:ascii="Bookman Old Style" w:hAnsi="Bookman Old Style"/>
          <w:sz w:val="24"/>
          <w:szCs w:val="24"/>
        </w:rPr>
      </w:pPr>
      <w:r w:rsidRPr="00AA2FB7">
        <w:rPr>
          <w:rFonts w:ascii="Bookman Old Style" w:hAnsi="Bookman Old Style"/>
          <w:sz w:val="24"/>
          <w:szCs w:val="24"/>
        </w:rPr>
        <w:t xml:space="preserve">Apabila Sekretaris karena sesuatu hal berhalangan, maka Kepala </w:t>
      </w:r>
      <w:r w:rsidR="00192F8D">
        <w:rPr>
          <w:rFonts w:ascii="Bookman Old Style" w:hAnsi="Bookman Old Style"/>
          <w:sz w:val="24"/>
          <w:szCs w:val="24"/>
          <w:lang w:val="en-US"/>
        </w:rPr>
        <w:t>Satuan</w:t>
      </w:r>
      <w:r w:rsidRPr="00AA2FB7">
        <w:rPr>
          <w:rFonts w:ascii="Bookman Old Style" w:hAnsi="Bookman Old Style"/>
          <w:sz w:val="24"/>
          <w:szCs w:val="24"/>
        </w:rPr>
        <w:t xml:space="preserve"> dapat menunjuk salah seorang Kepala Bidang yang paling senior.</w:t>
      </w:r>
    </w:p>
    <w:p w:rsidR="000115EA" w:rsidRPr="00AA2FB7" w:rsidRDefault="000115EA" w:rsidP="00AA2FB7">
      <w:pPr>
        <w:spacing w:after="0" w:line="240" w:lineRule="auto"/>
        <w:jc w:val="both"/>
        <w:rPr>
          <w:rFonts w:ascii="Bookman Old Style" w:hAnsi="Bookman Old Style"/>
          <w:sz w:val="24"/>
          <w:szCs w:val="24"/>
          <w:lang w:val="en-US"/>
        </w:rPr>
      </w:pPr>
    </w:p>
    <w:p w:rsidR="000115EA" w:rsidRPr="00AA2FB7" w:rsidRDefault="000115EA" w:rsidP="00AA2FB7">
      <w:pPr>
        <w:spacing w:after="0"/>
        <w:jc w:val="center"/>
        <w:rPr>
          <w:rFonts w:ascii="Bookman Old Style" w:hAnsi="Bookman Old Style"/>
          <w:b/>
          <w:sz w:val="24"/>
          <w:szCs w:val="24"/>
        </w:rPr>
      </w:pPr>
      <w:r w:rsidRPr="00AA2FB7">
        <w:rPr>
          <w:rFonts w:ascii="Bookman Old Style" w:hAnsi="Bookman Old Style"/>
          <w:b/>
          <w:sz w:val="24"/>
          <w:szCs w:val="24"/>
        </w:rPr>
        <w:t>BAB IV</w:t>
      </w:r>
    </w:p>
    <w:p w:rsidR="000115EA" w:rsidRPr="00AA2FB7" w:rsidRDefault="000115EA" w:rsidP="00AA2FB7">
      <w:pPr>
        <w:spacing w:after="0"/>
        <w:jc w:val="center"/>
        <w:rPr>
          <w:rFonts w:ascii="Bookman Old Style" w:hAnsi="Bookman Old Style"/>
          <w:b/>
          <w:sz w:val="24"/>
          <w:szCs w:val="24"/>
        </w:rPr>
      </w:pPr>
      <w:r w:rsidRPr="00AA2FB7">
        <w:rPr>
          <w:rFonts w:ascii="Bookman Old Style" w:hAnsi="Bookman Old Style"/>
          <w:b/>
          <w:sz w:val="24"/>
          <w:szCs w:val="24"/>
        </w:rPr>
        <w:t>KEPEGAWAIAN</w:t>
      </w:r>
    </w:p>
    <w:p w:rsidR="000115EA" w:rsidRPr="00AA2FB7" w:rsidRDefault="000115EA" w:rsidP="00AA2FB7">
      <w:pPr>
        <w:spacing w:after="0" w:line="360" w:lineRule="auto"/>
        <w:jc w:val="center"/>
        <w:rPr>
          <w:rFonts w:ascii="Bookman Old Style" w:hAnsi="Bookman Old Style"/>
          <w:sz w:val="24"/>
          <w:szCs w:val="24"/>
          <w:lang w:val="en-US"/>
        </w:rPr>
      </w:pPr>
      <w:r w:rsidRPr="00AA2FB7">
        <w:rPr>
          <w:rFonts w:ascii="Bookman Old Style" w:hAnsi="Bookman Old Style"/>
          <w:b/>
          <w:sz w:val="24"/>
          <w:szCs w:val="24"/>
        </w:rPr>
        <w:t xml:space="preserve">Pasal </w:t>
      </w:r>
      <w:r w:rsidR="00A93A04">
        <w:rPr>
          <w:rFonts w:ascii="Bookman Old Style" w:hAnsi="Bookman Old Style"/>
          <w:b/>
          <w:sz w:val="24"/>
          <w:szCs w:val="24"/>
          <w:lang w:val="en-US"/>
        </w:rPr>
        <w:t>22</w:t>
      </w:r>
    </w:p>
    <w:p w:rsidR="000115EA" w:rsidRPr="00AA2FB7" w:rsidRDefault="000115EA" w:rsidP="00AA2FB7">
      <w:pPr>
        <w:spacing w:after="0"/>
        <w:jc w:val="both"/>
        <w:rPr>
          <w:rFonts w:ascii="Bookman Old Style" w:hAnsi="Bookman Old Style"/>
          <w:sz w:val="24"/>
          <w:szCs w:val="24"/>
          <w:lang w:val="en-US"/>
        </w:rPr>
      </w:pPr>
      <w:r w:rsidRPr="00AA2FB7">
        <w:rPr>
          <w:rFonts w:ascii="Bookman Old Style" w:hAnsi="Bookman Old Style"/>
          <w:sz w:val="24"/>
          <w:szCs w:val="24"/>
        </w:rPr>
        <w:t xml:space="preserve">Kepala </w:t>
      </w:r>
      <w:r w:rsidR="00BF202A">
        <w:rPr>
          <w:rFonts w:ascii="Bookman Old Style" w:hAnsi="Bookman Old Style"/>
          <w:sz w:val="24"/>
          <w:szCs w:val="24"/>
          <w:lang w:val="en-US"/>
        </w:rPr>
        <w:t>Satuan</w:t>
      </w:r>
      <w:r w:rsidRPr="00AA2FB7">
        <w:rPr>
          <w:rFonts w:ascii="Bookman Old Style" w:hAnsi="Bookman Old Style"/>
          <w:sz w:val="24"/>
          <w:szCs w:val="24"/>
        </w:rPr>
        <w:t xml:space="preserve">, Sekretaris, Kepala Bidang, Kepala </w:t>
      </w:r>
      <w:r w:rsidR="00013D8A">
        <w:rPr>
          <w:rFonts w:ascii="Bookman Old Style" w:hAnsi="Bookman Old Style"/>
          <w:sz w:val="24"/>
          <w:szCs w:val="24"/>
          <w:lang w:val="en-US"/>
        </w:rPr>
        <w:t>Sub Bagian,</w:t>
      </w:r>
      <w:r w:rsidRPr="00AA2FB7">
        <w:rPr>
          <w:rFonts w:ascii="Bookman Old Style" w:hAnsi="Bookman Old Style"/>
          <w:sz w:val="24"/>
          <w:szCs w:val="24"/>
        </w:rPr>
        <w:t xml:space="preserve"> Kepala UPT</w:t>
      </w:r>
      <w:r w:rsidR="00013D8A">
        <w:rPr>
          <w:rFonts w:ascii="Bookman Old Style" w:hAnsi="Bookman Old Style"/>
          <w:sz w:val="24"/>
          <w:szCs w:val="24"/>
          <w:lang w:val="en-US"/>
        </w:rPr>
        <w:t xml:space="preserve"> dan Kepala Seksi</w:t>
      </w:r>
      <w:r w:rsidRPr="00AA2FB7">
        <w:rPr>
          <w:rFonts w:ascii="Bookman Old Style" w:hAnsi="Bookman Old Style"/>
          <w:sz w:val="24"/>
          <w:szCs w:val="24"/>
        </w:rPr>
        <w:t xml:space="preserve"> di lingkungan </w:t>
      </w:r>
      <w:r w:rsidR="000A39EF">
        <w:rPr>
          <w:rFonts w:ascii="Bookman Old Style" w:hAnsi="Bookman Old Style"/>
          <w:sz w:val="24"/>
          <w:szCs w:val="24"/>
          <w:lang w:val="en-US"/>
        </w:rPr>
        <w:t>Satuan Polisi Pamong Praja</w:t>
      </w:r>
      <w:r w:rsidRPr="00AA2FB7">
        <w:rPr>
          <w:rFonts w:ascii="Bookman Old Style" w:hAnsi="Bookman Old Style"/>
          <w:sz w:val="24"/>
          <w:szCs w:val="24"/>
        </w:rPr>
        <w:t xml:space="preserve"> diangkat dan diberhentikan oleh Walikota berdasarkan ketentuan peraturan perundang-undangan.</w:t>
      </w:r>
    </w:p>
    <w:p w:rsidR="000115EA" w:rsidRPr="00AA2FB7" w:rsidRDefault="000115EA" w:rsidP="00AA2FB7">
      <w:pPr>
        <w:spacing w:after="0"/>
        <w:jc w:val="center"/>
        <w:rPr>
          <w:rFonts w:ascii="Bookman Old Style" w:hAnsi="Bookman Old Style"/>
          <w:b/>
          <w:sz w:val="24"/>
          <w:szCs w:val="24"/>
          <w:lang w:val="en-US"/>
        </w:rPr>
      </w:pPr>
    </w:p>
    <w:p w:rsidR="000115EA" w:rsidRPr="00AA2FB7" w:rsidRDefault="000115EA" w:rsidP="00AA2FB7">
      <w:pPr>
        <w:spacing w:after="0"/>
        <w:jc w:val="center"/>
        <w:rPr>
          <w:rFonts w:ascii="Bookman Old Style" w:hAnsi="Bookman Old Style"/>
          <w:b/>
          <w:sz w:val="24"/>
          <w:szCs w:val="24"/>
        </w:rPr>
      </w:pPr>
      <w:r w:rsidRPr="00AA2FB7">
        <w:rPr>
          <w:rFonts w:ascii="Bookman Old Style" w:hAnsi="Bookman Old Style"/>
          <w:b/>
          <w:sz w:val="24"/>
          <w:szCs w:val="24"/>
        </w:rPr>
        <w:t>BAB V</w:t>
      </w:r>
    </w:p>
    <w:p w:rsidR="000115EA" w:rsidRPr="00AA2FB7" w:rsidRDefault="000115EA" w:rsidP="00AA2FB7">
      <w:pPr>
        <w:spacing w:after="0"/>
        <w:jc w:val="center"/>
        <w:rPr>
          <w:rFonts w:ascii="Bookman Old Style" w:hAnsi="Bookman Old Style"/>
          <w:b/>
          <w:sz w:val="24"/>
          <w:szCs w:val="24"/>
        </w:rPr>
      </w:pPr>
      <w:r w:rsidRPr="00AA2FB7">
        <w:rPr>
          <w:rFonts w:ascii="Bookman Old Style" w:hAnsi="Bookman Old Style"/>
          <w:b/>
          <w:sz w:val="24"/>
          <w:szCs w:val="24"/>
        </w:rPr>
        <w:t>PEMBIAYAAN</w:t>
      </w:r>
    </w:p>
    <w:p w:rsidR="000115EA" w:rsidRPr="00AA2FB7" w:rsidRDefault="00395B30" w:rsidP="00AA2FB7">
      <w:pPr>
        <w:spacing w:after="0" w:line="360" w:lineRule="auto"/>
        <w:jc w:val="center"/>
        <w:rPr>
          <w:rFonts w:ascii="Bookman Old Style" w:hAnsi="Bookman Old Style"/>
          <w:b/>
          <w:sz w:val="24"/>
          <w:szCs w:val="24"/>
          <w:lang w:val="en-US"/>
        </w:rPr>
      </w:pPr>
      <w:r w:rsidRPr="00AA2FB7">
        <w:rPr>
          <w:rFonts w:ascii="Bookman Old Style" w:hAnsi="Bookman Old Style"/>
          <w:b/>
          <w:sz w:val="24"/>
          <w:szCs w:val="24"/>
        </w:rPr>
        <w:t xml:space="preserve">Pasal  </w:t>
      </w:r>
      <w:r w:rsidR="00A93A04">
        <w:rPr>
          <w:rFonts w:ascii="Bookman Old Style" w:hAnsi="Bookman Old Style"/>
          <w:b/>
          <w:sz w:val="24"/>
          <w:szCs w:val="24"/>
          <w:lang w:val="en-US"/>
        </w:rPr>
        <w:t>23</w:t>
      </w:r>
    </w:p>
    <w:p w:rsidR="00D70AC3" w:rsidRPr="00A93A04" w:rsidRDefault="000115EA" w:rsidP="00A93A04">
      <w:pPr>
        <w:spacing w:after="0"/>
        <w:jc w:val="both"/>
        <w:rPr>
          <w:rFonts w:ascii="Bookman Old Style" w:hAnsi="Bookman Old Style"/>
          <w:sz w:val="24"/>
          <w:szCs w:val="24"/>
          <w:lang w:val="en-US"/>
        </w:rPr>
      </w:pPr>
      <w:r w:rsidRPr="00AA2FB7">
        <w:rPr>
          <w:rFonts w:ascii="Bookman Old Style" w:hAnsi="Bookman Old Style"/>
          <w:sz w:val="24"/>
          <w:szCs w:val="24"/>
        </w:rPr>
        <w:t xml:space="preserve">Pembiayaan atas pelaksanaan tugas </w:t>
      </w:r>
      <w:r w:rsidR="00BF202A">
        <w:rPr>
          <w:rFonts w:ascii="Bookman Old Style" w:hAnsi="Bookman Old Style"/>
          <w:sz w:val="24"/>
          <w:szCs w:val="24"/>
          <w:lang w:val="en-US"/>
        </w:rPr>
        <w:t>pokok Satuan Polisi Pamong Praja</w:t>
      </w:r>
      <w:r w:rsidRPr="00AA2FB7">
        <w:rPr>
          <w:rFonts w:ascii="Bookman Old Style" w:hAnsi="Bookman Old Style"/>
          <w:sz w:val="24"/>
          <w:szCs w:val="24"/>
        </w:rPr>
        <w:t xml:space="preserve"> ber</w:t>
      </w:r>
      <w:r w:rsidR="00192F8D">
        <w:rPr>
          <w:rFonts w:ascii="Bookman Old Style" w:hAnsi="Bookman Old Style"/>
          <w:sz w:val="24"/>
          <w:szCs w:val="24"/>
          <w:lang w:val="en-US"/>
        </w:rPr>
        <w:t>sumber</w:t>
      </w:r>
      <w:r w:rsidRPr="00AA2FB7">
        <w:rPr>
          <w:rFonts w:ascii="Bookman Old Style" w:hAnsi="Bookman Old Style"/>
          <w:sz w:val="24"/>
          <w:szCs w:val="24"/>
        </w:rPr>
        <w:t xml:space="preserve"> dari Anggaran Pendapatan dan Belanja Daerah serta sumber pembiayaan lain yang sah.</w:t>
      </w:r>
    </w:p>
    <w:p w:rsidR="00F31092" w:rsidRPr="00013D8A" w:rsidRDefault="00F31092" w:rsidP="00AA2FB7">
      <w:pPr>
        <w:spacing w:after="0"/>
        <w:jc w:val="center"/>
        <w:rPr>
          <w:rFonts w:ascii="Bookman Old Style" w:hAnsi="Bookman Old Style"/>
          <w:b/>
          <w:sz w:val="16"/>
          <w:szCs w:val="24"/>
          <w:lang w:val="en-US"/>
        </w:rPr>
      </w:pPr>
    </w:p>
    <w:p w:rsidR="000115EA" w:rsidRPr="00AA2FB7" w:rsidRDefault="000115EA" w:rsidP="00AA2FB7">
      <w:pPr>
        <w:spacing w:after="0"/>
        <w:jc w:val="center"/>
        <w:rPr>
          <w:rFonts w:ascii="Bookman Old Style" w:hAnsi="Bookman Old Style"/>
          <w:b/>
          <w:sz w:val="24"/>
          <w:szCs w:val="24"/>
        </w:rPr>
      </w:pPr>
      <w:r w:rsidRPr="00AA2FB7">
        <w:rPr>
          <w:rFonts w:ascii="Bookman Old Style" w:hAnsi="Bookman Old Style"/>
          <w:b/>
          <w:sz w:val="24"/>
          <w:szCs w:val="24"/>
        </w:rPr>
        <w:t>BAB VI</w:t>
      </w:r>
    </w:p>
    <w:p w:rsidR="000115EA" w:rsidRPr="00AA2FB7" w:rsidRDefault="000115EA" w:rsidP="00AA2FB7">
      <w:pPr>
        <w:spacing w:after="0"/>
        <w:jc w:val="center"/>
        <w:rPr>
          <w:rFonts w:ascii="Bookman Old Style" w:hAnsi="Bookman Old Style"/>
          <w:b/>
          <w:sz w:val="24"/>
          <w:szCs w:val="24"/>
        </w:rPr>
      </w:pPr>
      <w:r w:rsidRPr="00AA2FB7">
        <w:rPr>
          <w:rFonts w:ascii="Bookman Old Style" w:hAnsi="Bookman Old Style"/>
          <w:b/>
          <w:sz w:val="24"/>
          <w:szCs w:val="24"/>
        </w:rPr>
        <w:t>KETENTUAN PENUTUP</w:t>
      </w:r>
    </w:p>
    <w:p w:rsidR="000115EA" w:rsidRPr="00AA2FB7" w:rsidRDefault="000115EA" w:rsidP="00AA2FB7">
      <w:pPr>
        <w:spacing w:after="0" w:line="360" w:lineRule="auto"/>
        <w:jc w:val="center"/>
        <w:rPr>
          <w:rFonts w:ascii="Bookman Old Style" w:hAnsi="Bookman Old Style"/>
          <w:b/>
          <w:sz w:val="24"/>
          <w:szCs w:val="24"/>
          <w:lang w:val="en-AU"/>
        </w:rPr>
      </w:pPr>
      <w:r w:rsidRPr="00AA2FB7">
        <w:rPr>
          <w:rFonts w:ascii="Bookman Old Style" w:hAnsi="Bookman Old Style"/>
          <w:b/>
          <w:sz w:val="24"/>
          <w:szCs w:val="24"/>
        </w:rPr>
        <w:t xml:space="preserve">Pasal  </w:t>
      </w:r>
      <w:r w:rsidR="00A93A04">
        <w:rPr>
          <w:rFonts w:ascii="Bookman Old Style" w:hAnsi="Bookman Old Style"/>
          <w:b/>
          <w:sz w:val="24"/>
          <w:szCs w:val="24"/>
          <w:lang w:val="en-AU"/>
        </w:rPr>
        <w:t>24</w:t>
      </w:r>
    </w:p>
    <w:p w:rsidR="00BF202A" w:rsidRPr="00D013DE" w:rsidRDefault="00BF202A" w:rsidP="00BF202A">
      <w:pPr>
        <w:jc w:val="both"/>
        <w:rPr>
          <w:rFonts w:ascii="Bookman Old Style" w:hAnsi="Bookman Old Style" w:cs="Arial"/>
          <w:sz w:val="24"/>
          <w:szCs w:val="24"/>
        </w:rPr>
      </w:pPr>
      <w:r>
        <w:rPr>
          <w:rFonts w:ascii="Bookman Old Style" w:hAnsi="Bookman Old Style" w:cs="Arial"/>
          <w:sz w:val="24"/>
          <w:szCs w:val="24"/>
          <w:lang w:val="it-IT"/>
        </w:rPr>
        <w:t>Pada saat</w:t>
      </w:r>
      <w:r w:rsidRPr="00D013DE">
        <w:rPr>
          <w:rFonts w:ascii="Bookman Old Style" w:hAnsi="Bookman Old Style" w:cs="Arial"/>
          <w:sz w:val="24"/>
          <w:szCs w:val="24"/>
          <w:lang w:val="it-IT"/>
        </w:rPr>
        <w:t xml:space="preserve"> Peraturan </w:t>
      </w:r>
      <w:r>
        <w:rPr>
          <w:rFonts w:ascii="Bookman Old Style" w:hAnsi="Bookman Old Style" w:cs="Arial"/>
          <w:sz w:val="24"/>
          <w:szCs w:val="24"/>
          <w:lang w:val="it-IT"/>
        </w:rPr>
        <w:t>Walikota ini mulai berlaku , semua</w:t>
      </w:r>
      <w:r w:rsidRPr="00D013DE">
        <w:rPr>
          <w:rFonts w:ascii="Bookman Old Style" w:hAnsi="Bookman Old Style" w:cs="Arial"/>
          <w:sz w:val="24"/>
          <w:szCs w:val="24"/>
          <w:lang w:val="it-IT"/>
        </w:rPr>
        <w:t xml:space="preserve"> ketentuan peraturan yang </w:t>
      </w:r>
      <w:r>
        <w:rPr>
          <w:rFonts w:ascii="Bookman Old Style" w:hAnsi="Bookman Old Style" w:cs="Arial"/>
          <w:sz w:val="24"/>
          <w:szCs w:val="24"/>
          <w:lang w:val="it-IT"/>
        </w:rPr>
        <w:t>berkaitan dengan</w:t>
      </w:r>
      <w:r w:rsidRPr="00D013DE">
        <w:rPr>
          <w:rFonts w:ascii="Bookman Old Style" w:hAnsi="Bookman Old Style" w:cs="Arial"/>
          <w:sz w:val="24"/>
          <w:szCs w:val="24"/>
          <w:lang w:val="it-IT"/>
        </w:rPr>
        <w:t xml:space="preserve"> Tugas Pokok, Fungsi dan Uraian Tugas </w:t>
      </w:r>
      <w:r>
        <w:rPr>
          <w:rFonts w:ascii="Bookman Old Style" w:hAnsi="Bookman Old Style" w:cs="Arial"/>
          <w:sz w:val="24"/>
          <w:szCs w:val="24"/>
          <w:lang w:val="it-IT"/>
        </w:rPr>
        <w:t>Satuan Polisi Pamong Praja dicabut dan dinyatakan</w:t>
      </w:r>
      <w:r w:rsidRPr="00D013DE">
        <w:rPr>
          <w:rFonts w:ascii="Bookman Old Style" w:hAnsi="Bookman Old Style" w:cs="Arial"/>
          <w:sz w:val="24"/>
          <w:szCs w:val="24"/>
          <w:lang w:val="it-IT"/>
        </w:rPr>
        <w:t xml:space="preserve"> tidak berlaku.</w:t>
      </w:r>
    </w:p>
    <w:p w:rsidR="000115EA" w:rsidRDefault="000115EA" w:rsidP="00AA2FB7">
      <w:pPr>
        <w:spacing w:after="0" w:line="240" w:lineRule="auto"/>
        <w:jc w:val="both"/>
        <w:rPr>
          <w:rFonts w:ascii="Bookman Old Style" w:hAnsi="Bookman Old Style"/>
          <w:sz w:val="24"/>
          <w:szCs w:val="24"/>
          <w:lang w:val="en-US"/>
        </w:rPr>
      </w:pPr>
    </w:p>
    <w:p w:rsidR="00A93A04" w:rsidRDefault="00A93A04" w:rsidP="00A93A04">
      <w:pPr>
        <w:spacing w:after="0" w:line="240" w:lineRule="auto"/>
        <w:jc w:val="right"/>
        <w:rPr>
          <w:rFonts w:ascii="Bookman Old Style" w:hAnsi="Bookman Old Style"/>
          <w:sz w:val="24"/>
          <w:szCs w:val="24"/>
          <w:lang w:val="en-US"/>
        </w:rPr>
      </w:pPr>
      <w:r>
        <w:rPr>
          <w:rFonts w:ascii="Bookman Old Style" w:hAnsi="Bookman Old Style"/>
          <w:sz w:val="24"/>
          <w:szCs w:val="24"/>
          <w:lang w:val="en-US"/>
        </w:rPr>
        <w:t>Pasal 25……………</w:t>
      </w:r>
    </w:p>
    <w:p w:rsidR="00A93A04" w:rsidRPr="00AA2FB7" w:rsidRDefault="00A93A04" w:rsidP="00AA2FB7">
      <w:pPr>
        <w:spacing w:after="0" w:line="240" w:lineRule="auto"/>
        <w:jc w:val="both"/>
        <w:rPr>
          <w:rFonts w:ascii="Bookman Old Style" w:hAnsi="Bookman Old Style"/>
          <w:sz w:val="24"/>
          <w:szCs w:val="24"/>
          <w:lang w:val="en-US"/>
        </w:rPr>
      </w:pPr>
    </w:p>
    <w:p w:rsidR="00192F8D" w:rsidRDefault="00192F8D" w:rsidP="00AA2FB7">
      <w:pPr>
        <w:spacing w:after="0" w:line="360" w:lineRule="auto"/>
        <w:jc w:val="center"/>
        <w:rPr>
          <w:rFonts w:ascii="Bookman Old Style" w:hAnsi="Bookman Old Style"/>
          <w:b/>
          <w:sz w:val="24"/>
          <w:szCs w:val="24"/>
          <w:lang w:val="en-US"/>
        </w:rPr>
      </w:pPr>
    </w:p>
    <w:p w:rsidR="000115EA" w:rsidRPr="00A93A04" w:rsidRDefault="00A93A04" w:rsidP="00AA2FB7">
      <w:pPr>
        <w:spacing w:after="0" w:line="360" w:lineRule="auto"/>
        <w:jc w:val="center"/>
        <w:rPr>
          <w:rFonts w:ascii="Bookman Old Style" w:hAnsi="Bookman Old Style"/>
          <w:b/>
          <w:sz w:val="24"/>
          <w:szCs w:val="24"/>
          <w:lang w:val="en-US"/>
        </w:rPr>
      </w:pPr>
      <w:r>
        <w:rPr>
          <w:rFonts w:ascii="Bookman Old Style" w:hAnsi="Bookman Old Style"/>
          <w:b/>
          <w:sz w:val="24"/>
          <w:szCs w:val="24"/>
        </w:rPr>
        <w:lastRenderedPageBreak/>
        <w:t xml:space="preserve">Pasal </w:t>
      </w:r>
      <w:r>
        <w:rPr>
          <w:rFonts w:ascii="Bookman Old Style" w:hAnsi="Bookman Old Style"/>
          <w:b/>
          <w:sz w:val="24"/>
          <w:szCs w:val="24"/>
          <w:lang w:val="en-US"/>
        </w:rPr>
        <w:t>25</w:t>
      </w:r>
    </w:p>
    <w:p w:rsidR="000115EA" w:rsidRPr="00AA2FB7" w:rsidRDefault="000115EA" w:rsidP="00AA2FB7">
      <w:pPr>
        <w:spacing w:after="0"/>
        <w:jc w:val="both"/>
        <w:rPr>
          <w:rFonts w:ascii="Bookman Old Style" w:hAnsi="Bookman Old Style"/>
          <w:sz w:val="24"/>
          <w:szCs w:val="24"/>
          <w:lang w:val="en-AU"/>
        </w:rPr>
      </w:pPr>
      <w:r w:rsidRPr="00AA2FB7">
        <w:rPr>
          <w:rFonts w:ascii="Bookman Old Style" w:hAnsi="Bookman Old Style"/>
          <w:sz w:val="24"/>
          <w:szCs w:val="24"/>
        </w:rPr>
        <w:t>Peraturan Walikota ini mulai berlaku pada tanggal diundangkan.</w:t>
      </w:r>
    </w:p>
    <w:p w:rsidR="000115EA" w:rsidRPr="00AA2FB7" w:rsidRDefault="000115EA" w:rsidP="00AA2FB7">
      <w:pPr>
        <w:spacing w:after="0"/>
        <w:jc w:val="both"/>
        <w:rPr>
          <w:rFonts w:ascii="Bookman Old Style" w:hAnsi="Bookman Old Style"/>
          <w:sz w:val="24"/>
          <w:szCs w:val="24"/>
        </w:rPr>
      </w:pPr>
      <w:r w:rsidRPr="00AA2FB7">
        <w:rPr>
          <w:rFonts w:ascii="Bookman Old Style" w:hAnsi="Bookman Old Style"/>
          <w:sz w:val="24"/>
          <w:szCs w:val="24"/>
        </w:rPr>
        <w:t>Agar setiap orang mengetahuinya, memerintahkan pengundangan Peraturan Walikota ini dengan penempatannya dalam Berita Daerah Kota Serang.</w:t>
      </w:r>
    </w:p>
    <w:p w:rsidR="00AA2FB7" w:rsidRPr="00AA2FB7" w:rsidRDefault="00AA2FB7" w:rsidP="00AA2FB7">
      <w:pPr>
        <w:tabs>
          <w:tab w:val="left" w:pos="360"/>
        </w:tabs>
        <w:spacing w:after="0" w:line="240" w:lineRule="auto"/>
        <w:ind w:left="5400"/>
        <w:jc w:val="both"/>
        <w:rPr>
          <w:rFonts w:ascii="Bookman Old Style" w:hAnsi="Bookman Old Style"/>
          <w:sz w:val="24"/>
          <w:szCs w:val="24"/>
          <w:lang w:val="en-US"/>
        </w:rPr>
      </w:pPr>
    </w:p>
    <w:p w:rsidR="00AA2FB7" w:rsidRPr="00AA2FB7" w:rsidRDefault="00AA2FB7" w:rsidP="00AA2FB7">
      <w:pPr>
        <w:tabs>
          <w:tab w:val="left" w:pos="360"/>
        </w:tabs>
        <w:spacing w:after="0" w:line="240" w:lineRule="auto"/>
        <w:ind w:left="5400"/>
        <w:jc w:val="both"/>
        <w:rPr>
          <w:rFonts w:ascii="Bookman Old Style" w:hAnsi="Bookman Old Style"/>
          <w:sz w:val="24"/>
          <w:szCs w:val="24"/>
          <w:lang w:val="en-US"/>
        </w:rPr>
      </w:pPr>
    </w:p>
    <w:p w:rsidR="00AA2FB7" w:rsidRPr="00AA2FB7" w:rsidRDefault="00AA2FB7" w:rsidP="00AA2FB7">
      <w:pPr>
        <w:tabs>
          <w:tab w:val="left" w:pos="360"/>
        </w:tabs>
        <w:spacing w:after="0" w:line="240" w:lineRule="auto"/>
        <w:ind w:left="5400"/>
        <w:jc w:val="both"/>
        <w:rPr>
          <w:rFonts w:ascii="Bookman Old Style" w:hAnsi="Bookman Old Style"/>
          <w:sz w:val="24"/>
          <w:szCs w:val="24"/>
          <w:lang w:val="en-US"/>
        </w:rPr>
      </w:pPr>
    </w:p>
    <w:p w:rsidR="00F67446" w:rsidRPr="00AA2FB7" w:rsidRDefault="00F67446" w:rsidP="00AA2FB7">
      <w:pPr>
        <w:tabs>
          <w:tab w:val="left" w:pos="360"/>
        </w:tabs>
        <w:spacing w:after="0" w:line="240" w:lineRule="auto"/>
        <w:ind w:left="5400"/>
        <w:jc w:val="both"/>
        <w:rPr>
          <w:rFonts w:ascii="Bookman Old Style" w:hAnsi="Bookman Old Style" w:cs="Arial"/>
          <w:b/>
          <w:sz w:val="24"/>
          <w:szCs w:val="24"/>
          <w:lang w:val="en-US"/>
        </w:rPr>
      </w:pPr>
      <w:r w:rsidRPr="00AA2FB7">
        <w:rPr>
          <w:rFonts w:ascii="Bookman Old Style" w:hAnsi="Bookman Old Style" w:cs="Franklin Gothic Medium"/>
          <w:sz w:val="24"/>
          <w:szCs w:val="24"/>
        </w:rPr>
        <w:t xml:space="preserve">Ditetapkan di </w:t>
      </w:r>
      <w:r w:rsidR="00BC6283" w:rsidRPr="00AA2FB7">
        <w:rPr>
          <w:rFonts w:ascii="Bookman Old Style" w:hAnsi="Bookman Old Style" w:cs="Franklin Gothic Medium"/>
          <w:sz w:val="24"/>
          <w:szCs w:val="24"/>
          <w:lang w:val="en-US"/>
        </w:rPr>
        <w:t>Serang</w:t>
      </w:r>
    </w:p>
    <w:p w:rsidR="00F67446" w:rsidRDefault="00F67446" w:rsidP="00AA2FB7">
      <w:pPr>
        <w:tabs>
          <w:tab w:val="left" w:pos="360"/>
        </w:tabs>
        <w:spacing w:after="0" w:line="240" w:lineRule="auto"/>
        <w:ind w:left="5400"/>
        <w:jc w:val="both"/>
        <w:rPr>
          <w:rFonts w:ascii="Bookman Old Style" w:hAnsi="Bookman Old Style" w:cs="Arial"/>
          <w:sz w:val="24"/>
          <w:szCs w:val="24"/>
          <w:lang w:val="pt-BR"/>
        </w:rPr>
      </w:pPr>
      <w:r w:rsidRPr="00AA2FB7">
        <w:rPr>
          <w:rFonts w:ascii="Bookman Old Style" w:hAnsi="Bookman Old Style" w:cs="Franklin Gothic Medium"/>
          <w:sz w:val="24"/>
          <w:szCs w:val="24"/>
        </w:rPr>
        <w:t>pada tangga</w:t>
      </w:r>
      <w:r w:rsidR="00BC6283" w:rsidRPr="00AA2FB7">
        <w:rPr>
          <w:rFonts w:ascii="Bookman Old Style" w:hAnsi="Bookman Old Style" w:cs="Franklin Gothic Medium"/>
          <w:sz w:val="24"/>
          <w:szCs w:val="24"/>
          <w:lang w:val="en-US"/>
        </w:rPr>
        <w:t>l</w:t>
      </w:r>
      <w:r w:rsidR="006615F2">
        <w:rPr>
          <w:rFonts w:ascii="Bookman Old Style" w:hAnsi="Bookman Old Style" w:cs="Arial"/>
          <w:sz w:val="24"/>
          <w:szCs w:val="24"/>
          <w:lang w:val="pt-BR"/>
        </w:rPr>
        <w:t xml:space="preserve"> :</w:t>
      </w:r>
      <w:r w:rsidR="006615F2" w:rsidRPr="0061289A">
        <w:rPr>
          <w:rFonts w:ascii="Bookman Old Style" w:hAnsi="Bookman Old Style" w:cs="Arial"/>
          <w:sz w:val="24"/>
          <w:szCs w:val="24"/>
          <w:lang w:val="pt-BR"/>
        </w:rPr>
        <w:t xml:space="preserve"> 3 Januari 2017</w:t>
      </w:r>
    </w:p>
    <w:p w:rsidR="006615F2" w:rsidRPr="00AA2FB7" w:rsidRDefault="006615F2" w:rsidP="00AA2FB7">
      <w:pPr>
        <w:tabs>
          <w:tab w:val="left" w:pos="360"/>
        </w:tabs>
        <w:spacing w:after="0" w:line="240" w:lineRule="auto"/>
        <w:ind w:left="5400"/>
        <w:jc w:val="both"/>
        <w:rPr>
          <w:rFonts w:ascii="Bookman Old Style" w:hAnsi="Bookman Old Style" w:cs="Franklin Gothic Medium"/>
          <w:sz w:val="24"/>
          <w:szCs w:val="24"/>
        </w:rPr>
      </w:pPr>
    </w:p>
    <w:p w:rsidR="00F67446" w:rsidRPr="00AA2FB7" w:rsidRDefault="00F67446" w:rsidP="00AA2FB7">
      <w:pPr>
        <w:tabs>
          <w:tab w:val="left" w:pos="360"/>
        </w:tabs>
        <w:spacing w:after="0" w:line="240" w:lineRule="auto"/>
        <w:ind w:left="5400"/>
        <w:jc w:val="both"/>
        <w:rPr>
          <w:rFonts w:ascii="Bookman Old Style" w:hAnsi="Bookman Old Style" w:cs="Franklin Gothic Medium"/>
          <w:b/>
          <w:sz w:val="24"/>
          <w:szCs w:val="24"/>
        </w:rPr>
      </w:pPr>
      <w:r w:rsidRPr="00AA2FB7">
        <w:rPr>
          <w:rFonts w:ascii="Bookman Old Style" w:hAnsi="Bookman Old Style" w:cs="Franklin Gothic Medium"/>
          <w:b/>
          <w:sz w:val="24"/>
          <w:szCs w:val="24"/>
        </w:rPr>
        <w:t xml:space="preserve">WALIKOTA </w:t>
      </w:r>
      <w:r w:rsidR="00BC6283" w:rsidRPr="00AA2FB7">
        <w:rPr>
          <w:rFonts w:ascii="Bookman Old Style" w:hAnsi="Bookman Old Style" w:cs="Franklin Gothic Medium"/>
          <w:b/>
          <w:sz w:val="24"/>
          <w:szCs w:val="24"/>
          <w:lang w:val="en-US"/>
        </w:rPr>
        <w:t>SERANG</w:t>
      </w:r>
      <w:r w:rsidRPr="00AA2FB7">
        <w:rPr>
          <w:rFonts w:ascii="Bookman Old Style" w:hAnsi="Bookman Old Style" w:cs="Franklin Gothic Medium"/>
          <w:b/>
          <w:sz w:val="24"/>
          <w:szCs w:val="24"/>
        </w:rPr>
        <w:t>,</w:t>
      </w:r>
    </w:p>
    <w:p w:rsidR="00F67446" w:rsidRPr="00AA2FB7" w:rsidRDefault="00F67446" w:rsidP="00A777C0">
      <w:pPr>
        <w:tabs>
          <w:tab w:val="left" w:pos="360"/>
        </w:tabs>
        <w:spacing w:after="0" w:line="240" w:lineRule="auto"/>
        <w:jc w:val="both"/>
        <w:rPr>
          <w:rFonts w:ascii="Bookman Old Style" w:hAnsi="Bookman Old Style" w:cs="Arial"/>
          <w:b/>
          <w:sz w:val="24"/>
          <w:szCs w:val="24"/>
          <w:lang w:val="en-US"/>
        </w:rPr>
      </w:pPr>
      <w:r w:rsidRPr="00AA2FB7">
        <w:rPr>
          <w:rFonts w:ascii="Bookman Old Style" w:hAnsi="Bookman Old Style" w:cs="Arial"/>
          <w:b/>
          <w:sz w:val="24"/>
          <w:szCs w:val="24"/>
        </w:rPr>
        <w:t xml:space="preserve">       </w:t>
      </w:r>
      <w:r w:rsidR="00BC6283" w:rsidRPr="00AA2FB7">
        <w:rPr>
          <w:rFonts w:ascii="Bookman Old Style" w:hAnsi="Bookman Old Style" w:cs="Arial"/>
          <w:b/>
          <w:sz w:val="24"/>
          <w:szCs w:val="24"/>
        </w:rPr>
        <w:t xml:space="preserve">  </w:t>
      </w:r>
    </w:p>
    <w:p w:rsidR="00F67446" w:rsidRPr="00A777C0" w:rsidRDefault="00A777C0" w:rsidP="00A777C0">
      <w:pPr>
        <w:spacing w:after="0" w:line="240" w:lineRule="auto"/>
        <w:ind w:left="6237"/>
        <w:jc w:val="both"/>
        <w:rPr>
          <w:rFonts w:ascii="Bookman Old Style" w:hAnsi="Bookman Old Style" w:cs="Arial"/>
          <w:b/>
          <w:sz w:val="24"/>
          <w:szCs w:val="24"/>
          <w:lang w:val="en-US"/>
        </w:rPr>
      </w:pPr>
      <w:proofErr w:type="gramStart"/>
      <w:r>
        <w:rPr>
          <w:rFonts w:ascii="Bookman Old Style" w:hAnsi="Bookman Old Style" w:cs="Arial"/>
          <w:b/>
          <w:sz w:val="24"/>
          <w:szCs w:val="24"/>
          <w:lang w:val="en-US"/>
        </w:rPr>
        <w:t>ttd</w:t>
      </w:r>
      <w:proofErr w:type="gramEnd"/>
    </w:p>
    <w:p w:rsidR="00F67446" w:rsidRPr="00AA2FB7" w:rsidRDefault="00F67446" w:rsidP="00AA2FB7">
      <w:pPr>
        <w:tabs>
          <w:tab w:val="left" w:pos="360"/>
        </w:tabs>
        <w:spacing w:after="0" w:line="240" w:lineRule="auto"/>
        <w:ind w:left="5400"/>
        <w:jc w:val="both"/>
        <w:rPr>
          <w:rFonts w:ascii="Bookman Old Style" w:hAnsi="Bookman Old Style" w:cs="Arial"/>
          <w:b/>
          <w:sz w:val="24"/>
          <w:szCs w:val="24"/>
        </w:rPr>
      </w:pPr>
    </w:p>
    <w:p w:rsidR="00F67446" w:rsidRPr="00AA2FB7" w:rsidRDefault="00BC6283" w:rsidP="00AA2FB7">
      <w:pPr>
        <w:tabs>
          <w:tab w:val="left" w:pos="360"/>
        </w:tabs>
        <w:spacing w:after="0" w:line="240" w:lineRule="auto"/>
        <w:ind w:left="5400"/>
        <w:jc w:val="both"/>
        <w:rPr>
          <w:rFonts w:ascii="Bookman Old Style" w:hAnsi="Bookman Old Style" w:cs="Franklin Gothic Medium"/>
          <w:b/>
          <w:sz w:val="24"/>
          <w:szCs w:val="24"/>
          <w:lang w:val="en-US"/>
        </w:rPr>
      </w:pPr>
      <w:r w:rsidRPr="00AA2FB7">
        <w:rPr>
          <w:rFonts w:ascii="Bookman Old Style" w:hAnsi="Bookman Old Style" w:cs="Franklin Gothic Medium"/>
          <w:b/>
          <w:sz w:val="24"/>
          <w:szCs w:val="24"/>
          <w:lang w:val="en-US"/>
        </w:rPr>
        <w:t>Tb. HAERUL JAMAN</w:t>
      </w:r>
    </w:p>
    <w:p w:rsidR="00F67446" w:rsidRPr="00AA2FB7" w:rsidRDefault="00F67446" w:rsidP="00AA2FB7">
      <w:pPr>
        <w:autoSpaceDE w:val="0"/>
        <w:autoSpaceDN w:val="0"/>
        <w:adjustRightInd w:val="0"/>
        <w:spacing w:after="0" w:line="240" w:lineRule="auto"/>
        <w:jc w:val="both"/>
        <w:rPr>
          <w:rFonts w:ascii="Bookman Old Style" w:hAnsi="Bookman Old Style" w:cs="Microsoft Sans Serif"/>
          <w:sz w:val="24"/>
          <w:szCs w:val="24"/>
          <w:lang w:val="es-MX"/>
        </w:rPr>
      </w:pPr>
      <w:r w:rsidRPr="00AA2FB7">
        <w:rPr>
          <w:rFonts w:ascii="Bookman Old Style" w:hAnsi="Bookman Old Style" w:cs="Microsoft Sans Serif"/>
          <w:sz w:val="24"/>
          <w:szCs w:val="24"/>
          <w:lang w:val="es-MX"/>
        </w:rPr>
        <w:t xml:space="preserve">Diundangkan di </w:t>
      </w:r>
      <w:r w:rsidR="00BC6283" w:rsidRPr="00AA2FB7">
        <w:rPr>
          <w:rFonts w:ascii="Bookman Old Style" w:hAnsi="Bookman Old Style" w:cs="Microsoft Sans Serif"/>
          <w:sz w:val="24"/>
          <w:szCs w:val="24"/>
          <w:lang w:val="es-MX"/>
        </w:rPr>
        <w:t>Serang</w:t>
      </w:r>
    </w:p>
    <w:p w:rsidR="00F67446" w:rsidRPr="006615F2" w:rsidRDefault="00F67446" w:rsidP="00AA2FB7">
      <w:pPr>
        <w:autoSpaceDE w:val="0"/>
        <w:autoSpaceDN w:val="0"/>
        <w:adjustRightInd w:val="0"/>
        <w:spacing w:after="0" w:line="240" w:lineRule="auto"/>
        <w:jc w:val="both"/>
        <w:rPr>
          <w:rFonts w:ascii="Bookman Old Style" w:hAnsi="Bookman Old Style" w:cs="Microsoft Sans Serif"/>
          <w:sz w:val="24"/>
          <w:szCs w:val="24"/>
          <w:lang w:val="en-US"/>
        </w:rPr>
      </w:pPr>
      <w:r w:rsidRPr="00AA2FB7">
        <w:rPr>
          <w:rFonts w:ascii="Bookman Old Style" w:hAnsi="Bookman Old Style" w:cs="Microsoft Sans Serif"/>
          <w:sz w:val="24"/>
          <w:szCs w:val="24"/>
        </w:rPr>
        <w:t>p</w:t>
      </w:r>
      <w:r w:rsidRPr="00AA2FB7">
        <w:rPr>
          <w:rFonts w:ascii="Bookman Old Style" w:hAnsi="Bookman Old Style" w:cs="Microsoft Sans Serif"/>
          <w:sz w:val="24"/>
          <w:szCs w:val="24"/>
          <w:lang w:val="es-MX"/>
        </w:rPr>
        <w:t xml:space="preserve">ada </w:t>
      </w:r>
      <w:r w:rsidRPr="00AA2FB7">
        <w:rPr>
          <w:rFonts w:ascii="Bookman Old Style" w:hAnsi="Bookman Old Style" w:cs="Microsoft Sans Serif"/>
          <w:sz w:val="24"/>
          <w:szCs w:val="24"/>
        </w:rPr>
        <w:t>tanggal</w:t>
      </w:r>
      <w:r w:rsidR="006615F2">
        <w:rPr>
          <w:rFonts w:ascii="Bookman Old Style" w:hAnsi="Bookman Old Style" w:cs="Microsoft Sans Serif"/>
          <w:sz w:val="24"/>
          <w:szCs w:val="24"/>
          <w:lang w:val="en-US"/>
        </w:rPr>
        <w:t xml:space="preserve"> </w:t>
      </w:r>
      <w:r w:rsidR="006615F2">
        <w:rPr>
          <w:rFonts w:ascii="Bookman Old Style" w:hAnsi="Bookman Old Style" w:cs="Arial"/>
          <w:sz w:val="24"/>
          <w:szCs w:val="24"/>
          <w:lang w:val="pt-BR"/>
        </w:rPr>
        <w:t>:</w:t>
      </w:r>
      <w:r w:rsidR="006615F2" w:rsidRPr="0061289A">
        <w:rPr>
          <w:rFonts w:ascii="Bookman Old Style" w:hAnsi="Bookman Old Style" w:cs="Arial"/>
          <w:sz w:val="24"/>
          <w:szCs w:val="24"/>
          <w:lang w:val="pt-BR"/>
        </w:rPr>
        <w:t xml:space="preserve"> 4 Januari 2017</w:t>
      </w:r>
    </w:p>
    <w:p w:rsidR="00F67446" w:rsidRPr="00AA2FB7" w:rsidRDefault="00F67446" w:rsidP="00AA2FB7">
      <w:pPr>
        <w:tabs>
          <w:tab w:val="left" w:pos="360"/>
        </w:tabs>
        <w:spacing w:after="0" w:line="240" w:lineRule="auto"/>
        <w:jc w:val="both"/>
        <w:rPr>
          <w:rFonts w:ascii="Bookman Old Style" w:hAnsi="Bookman Old Style" w:cs="Franklin Gothic Medium"/>
          <w:b/>
          <w:sz w:val="24"/>
          <w:szCs w:val="24"/>
        </w:rPr>
      </w:pPr>
    </w:p>
    <w:p w:rsidR="00F67446" w:rsidRPr="00AA2FB7" w:rsidRDefault="00F67446" w:rsidP="00AA2FB7">
      <w:pPr>
        <w:autoSpaceDE w:val="0"/>
        <w:autoSpaceDN w:val="0"/>
        <w:adjustRightInd w:val="0"/>
        <w:spacing w:after="0" w:line="240" w:lineRule="auto"/>
        <w:jc w:val="both"/>
        <w:rPr>
          <w:rFonts w:ascii="Bookman Old Style" w:hAnsi="Bookman Old Style" w:cs="Microsoft Sans Serif"/>
          <w:b/>
          <w:sz w:val="24"/>
          <w:szCs w:val="24"/>
          <w:lang w:val="es-MX"/>
        </w:rPr>
      </w:pPr>
      <w:r w:rsidRPr="00AA2FB7">
        <w:rPr>
          <w:rFonts w:ascii="Bookman Old Style" w:hAnsi="Bookman Old Style" w:cs="Microsoft Sans Serif"/>
          <w:b/>
          <w:sz w:val="24"/>
          <w:szCs w:val="24"/>
          <w:lang w:val="es-MX"/>
        </w:rPr>
        <w:t xml:space="preserve">SEKRETARIS DAERAH KOTA </w:t>
      </w:r>
      <w:r w:rsidR="00BC6283" w:rsidRPr="00AA2FB7">
        <w:rPr>
          <w:rFonts w:ascii="Bookman Old Style" w:hAnsi="Bookman Old Style" w:cs="Microsoft Sans Serif"/>
          <w:b/>
          <w:sz w:val="24"/>
          <w:szCs w:val="24"/>
          <w:lang w:val="es-MX"/>
        </w:rPr>
        <w:t>SERANG</w:t>
      </w:r>
      <w:r w:rsidRPr="00AA2FB7">
        <w:rPr>
          <w:rFonts w:ascii="Bookman Old Style" w:hAnsi="Bookman Old Style" w:cs="Microsoft Sans Serif"/>
          <w:b/>
          <w:sz w:val="24"/>
          <w:szCs w:val="24"/>
          <w:lang w:val="es-MX"/>
        </w:rPr>
        <w:t>,</w:t>
      </w:r>
    </w:p>
    <w:p w:rsidR="00F67446" w:rsidRPr="00AA2FB7" w:rsidRDefault="00F67446" w:rsidP="00AA2FB7">
      <w:pPr>
        <w:autoSpaceDE w:val="0"/>
        <w:autoSpaceDN w:val="0"/>
        <w:adjustRightInd w:val="0"/>
        <w:spacing w:after="0" w:line="240" w:lineRule="auto"/>
        <w:ind w:left="360"/>
        <w:jc w:val="both"/>
        <w:rPr>
          <w:rFonts w:ascii="Bookman Old Style" w:hAnsi="Bookman Old Style" w:cs="Microsoft Sans Serif"/>
          <w:b/>
          <w:sz w:val="24"/>
          <w:szCs w:val="24"/>
          <w:lang w:val="es-MX"/>
        </w:rPr>
      </w:pPr>
    </w:p>
    <w:p w:rsidR="00F67446" w:rsidRPr="00AA2FB7" w:rsidRDefault="00A777C0" w:rsidP="00A777C0">
      <w:pPr>
        <w:autoSpaceDE w:val="0"/>
        <w:autoSpaceDN w:val="0"/>
        <w:adjustRightInd w:val="0"/>
        <w:spacing w:after="0" w:line="240" w:lineRule="auto"/>
        <w:ind w:left="1985"/>
        <w:jc w:val="both"/>
        <w:rPr>
          <w:rFonts w:ascii="Bookman Old Style" w:hAnsi="Bookman Old Style" w:cs="Microsoft Sans Serif"/>
          <w:b/>
          <w:sz w:val="24"/>
          <w:szCs w:val="24"/>
          <w:lang w:val="es-MX"/>
        </w:rPr>
      </w:pPr>
      <w:proofErr w:type="gramStart"/>
      <w:r>
        <w:rPr>
          <w:rFonts w:ascii="Bookman Old Style" w:hAnsi="Bookman Old Style" w:cs="Microsoft Sans Serif"/>
          <w:b/>
          <w:sz w:val="24"/>
          <w:szCs w:val="24"/>
          <w:lang w:val="es-MX"/>
        </w:rPr>
        <w:t>ttd</w:t>
      </w:r>
      <w:proofErr w:type="gramEnd"/>
      <w:r w:rsidR="00BC6283" w:rsidRPr="00AA2FB7">
        <w:rPr>
          <w:rFonts w:ascii="Bookman Old Style" w:hAnsi="Bookman Old Style" w:cs="Microsoft Sans Serif"/>
          <w:b/>
          <w:sz w:val="24"/>
          <w:szCs w:val="24"/>
          <w:lang w:val="es-MX"/>
        </w:rPr>
        <w:t xml:space="preserve"> </w:t>
      </w:r>
    </w:p>
    <w:p w:rsidR="00F67446" w:rsidRPr="00AA2FB7" w:rsidRDefault="00F67446" w:rsidP="00AA2FB7">
      <w:pPr>
        <w:autoSpaceDE w:val="0"/>
        <w:autoSpaceDN w:val="0"/>
        <w:adjustRightInd w:val="0"/>
        <w:spacing w:after="0" w:line="240" w:lineRule="auto"/>
        <w:ind w:left="360"/>
        <w:jc w:val="both"/>
        <w:rPr>
          <w:rFonts w:ascii="Bookman Old Style" w:hAnsi="Bookman Old Style" w:cs="Microsoft Sans Serif"/>
          <w:sz w:val="24"/>
          <w:szCs w:val="24"/>
        </w:rPr>
      </w:pPr>
    </w:p>
    <w:p w:rsidR="00F67446" w:rsidRPr="00AA2FB7" w:rsidRDefault="00BC6283" w:rsidP="00AA2FB7">
      <w:pPr>
        <w:autoSpaceDE w:val="0"/>
        <w:autoSpaceDN w:val="0"/>
        <w:adjustRightInd w:val="0"/>
        <w:spacing w:after="0" w:line="240" w:lineRule="auto"/>
        <w:ind w:left="1260"/>
        <w:jc w:val="both"/>
        <w:rPr>
          <w:rFonts w:ascii="Bookman Old Style" w:hAnsi="Bookman Old Style" w:cs="Microsoft Sans Serif"/>
          <w:b/>
          <w:sz w:val="24"/>
          <w:szCs w:val="24"/>
          <w:lang w:val="en-US"/>
        </w:rPr>
      </w:pPr>
      <w:r w:rsidRPr="00AA2FB7">
        <w:rPr>
          <w:rFonts w:ascii="Bookman Old Style" w:hAnsi="Bookman Old Style" w:cs="Microsoft Sans Serif"/>
          <w:b/>
          <w:sz w:val="24"/>
          <w:szCs w:val="24"/>
          <w:lang w:val="en-US"/>
        </w:rPr>
        <w:t>Tb. URIP HENUS</w:t>
      </w:r>
    </w:p>
    <w:p w:rsidR="00F67446" w:rsidRPr="00AA2FB7" w:rsidRDefault="00F67446" w:rsidP="00AA2FB7">
      <w:pPr>
        <w:autoSpaceDE w:val="0"/>
        <w:autoSpaceDN w:val="0"/>
        <w:adjustRightInd w:val="0"/>
        <w:spacing w:after="0" w:line="240" w:lineRule="auto"/>
        <w:jc w:val="both"/>
        <w:rPr>
          <w:rFonts w:ascii="Bookman Old Style" w:hAnsi="Bookman Old Style" w:cs="Microsoft Sans Serif"/>
          <w:sz w:val="24"/>
          <w:szCs w:val="24"/>
        </w:rPr>
      </w:pPr>
    </w:p>
    <w:p w:rsidR="00D70AC3" w:rsidRDefault="00D70AC3"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D70AC3" w:rsidRDefault="00D70AC3"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D70AC3" w:rsidRDefault="00D70AC3"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A93A04" w:rsidRDefault="00A93A04"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7E4F0B" w:rsidRDefault="007E4F0B"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192F8D" w:rsidRDefault="00192F8D" w:rsidP="00AA2FB7">
      <w:pPr>
        <w:autoSpaceDE w:val="0"/>
        <w:autoSpaceDN w:val="0"/>
        <w:adjustRightInd w:val="0"/>
        <w:spacing w:after="0" w:line="240" w:lineRule="auto"/>
        <w:jc w:val="both"/>
        <w:rPr>
          <w:rFonts w:ascii="Bookman Old Style" w:hAnsi="Bookman Old Style" w:cs="Microsoft Sans Serif"/>
          <w:b/>
          <w:sz w:val="24"/>
          <w:szCs w:val="24"/>
          <w:lang w:val="en-US"/>
        </w:rPr>
      </w:pPr>
    </w:p>
    <w:p w:rsidR="00F67446" w:rsidRPr="006615F2" w:rsidRDefault="00F67446" w:rsidP="00AA2FB7">
      <w:pPr>
        <w:autoSpaceDE w:val="0"/>
        <w:autoSpaceDN w:val="0"/>
        <w:adjustRightInd w:val="0"/>
        <w:spacing w:after="0" w:line="240" w:lineRule="auto"/>
        <w:jc w:val="both"/>
        <w:rPr>
          <w:rFonts w:ascii="Bookman Old Style" w:hAnsi="Bookman Old Style" w:cs="Microsoft Sans Serif"/>
          <w:b/>
          <w:sz w:val="24"/>
          <w:szCs w:val="24"/>
          <w:lang w:val="en-US"/>
        </w:rPr>
      </w:pPr>
      <w:r w:rsidRPr="00AA2FB7">
        <w:rPr>
          <w:rFonts w:ascii="Bookman Old Style" w:hAnsi="Bookman Old Style" w:cs="Microsoft Sans Serif"/>
          <w:b/>
          <w:sz w:val="24"/>
          <w:szCs w:val="24"/>
        </w:rPr>
        <w:t xml:space="preserve">BERITA DAERAH KOTA </w:t>
      </w:r>
      <w:r w:rsidR="00BC6283" w:rsidRPr="00AA2FB7">
        <w:rPr>
          <w:rFonts w:ascii="Bookman Old Style" w:hAnsi="Bookman Old Style" w:cs="Microsoft Sans Serif"/>
          <w:b/>
          <w:sz w:val="24"/>
          <w:szCs w:val="24"/>
          <w:lang w:val="en-US"/>
        </w:rPr>
        <w:t>SERANG</w:t>
      </w:r>
      <w:r w:rsidRPr="00AA2FB7">
        <w:rPr>
          <w:rFonts w:ascii="Bookman Old Style" w:hAnsi="Bookman Old Style" w:cs="Microsoft Sans Serif"/>
          <w:b/>
          <w:sz w:val="24"/>
          <w:szCs w:val="24"/>
        </w:rPr>
        <w:t xml:space="preserve"> TAHUN</w:t>
      </w:r>
      <w:r w:rsidR="006615F2">
        <w:rPr>
          <w:rFonts w:ascii="Bookman Old Style" w:hAnsi="Bookman Old Style" w:cs="Microsoft Sans Serif"/>
          <w:b/>
          <w:sz w:val="24"/>
          <w:szCs w:val="24"/>
          <w:lang w:val="en-US"/>
        </w:rPr>
        <w:t xml:space="preserve"> 2017 </w:t>
      </w:r>
      <w:r w:rsidRPr="00AA2FB7">
        <w:rPr>
          <w:rFonts w:ascii="Bookman Old Style" w:hAnsi="Bookman Old Style" w:cs="Microsoft Sans Serif"/>
          <w:b/>
          <w:sz w:val="24"/>
          <w:szCs w:val="24"/>
        </w:rPr>
        <w:t>NOMOR</w:t>
      </w:r>
      <w:r w:rsidR="0061289A">
        <w:rPr>
          <w:rFonts w:ascii="Bookman Old Style" w:hAnsi="Bookman Old Style" w:cs="Microsoft Sans Serif"/>
          <w:b/>
          <w:sz w:val="24"/>
          <w:szCs w:val="24"/>
          <w:lang w:val="en-US"/>
        </w:rPr>
        <w:t xml:space="preserve"> 11</w:t>
      </w:r>
    </w:p>
    <w:p w:rsidR="00D70AC3" w:rsidRPr="00AA2FB7" w:rsidRDefault="00D70AC3" w:rsidP="00AA2FB7">
      <w:pPr>
        <w:autoSpaceDE w:val="0"/>
        <w:autoSpaceDN w:val="0"/>
        <w:adjustRightInd w:val="0"/>
        <w:spacing w:after="0" w:line="240" w:lineRule="auto"/>
        <w:jc w:val="both"/>
        <w:rPr>
          <w:rFonts w:ascii="Bookman Old Style" w:hAnsi="Bookman Old Style" w:cs="Microsoft Sans Serif"/>
          <w:b/>
          <w:sz w:val="24"/>
          <w:szCs w:val="24"/>
          <w:lang w:val="en-US"/>
        </w:rPr>
      </w:pPr>
    </w:p>
    <w:sectPr w:rsidR="00D70AC3" w:rsidRPr="00AA2FB7" w:rsidSect="00275D8C">
      <w:headerReference w:type="default" r:id="rId9"/>
      <w:pgSz w:w="12240" w:h="20160" w:code="5"/>
      <w:pgMar w:top="1440" w:right="1325"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D1" w:rsidRDefault="001072D1" w:rsidP="00222AEF">
      <w:pPr>
        <w:spacing w:after="0" w:line="240" w:lineRule="auto"/>
      </w:pPr>
      <w:r>
        <w:separator/>
      </w:r>
    </w:p>
  </w:endnote>
  <w:endnote w:type="continuationSeparator" w:id="0">
    <w:p w:rsidR="001072D1" w:rsidRDefault="001072D1" w:rsidP="0022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D1" w:rsidRDefault="001072D1" w:rsidP="00222AEF">
      <w:pPr>
        <w:spacing w:after="0" w:line="240" w:lineRule="auto"/>
      </w:pPr>
      <w:r>
        <w:separator/>
      </w:r>
    </w:p>
  </w:footnote>
  <w:footnote w:type="continuationSeparator" w:id="0">
    <w:p w:rsidR="001072D1" w:rsidRDefault="001072D1" w:rsidP="0022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65"/>
      <w:docPartObj>
        <w:docPartGallery w:val="Page Numbers (Top of Page)"/>
        <w:docPartUnique/>
      </w:docPartObj>
    </w:sdtPr>
    <w:sdtEndPr/>
    <w:sdtContent>
      <w:p w:rsidR="00BF202A" w:rsidRDefault="00973EFD">
        <w:pPr>
          <w:pStyle w:val="Header"/>
          <w:jc w:val="center"/>
        </w:pPr>
        <w:r>
          <w:fldChar w:fldCharType="begin"/>
        </w:r>
        <w:r w:rsidR="00BF202A">
          <w:instrText xml:space="preserve"> PAGE   \* MERGEFORMAT </w:instrText>
        </w:r>
        <w:r>
          <w:fldChar w:fldCharType="separate"/>
        </w:r>
        <w:r w:rsidR="000A6F0B">
          <w:rPr>
            <w:noProof/>
          </w:rPr>
          <w:t>4</w:t>
        </w:r>
        <w:r>
          <w:fldChar w:fldCharType="end"/>
        </w:r>
      </w:p>
    </w:sdtContent>
  </w:sdt>
  <w:p w:rsidR="00BF202A" w:rsidRDefault="00BF2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77"/>
    <w:multiLevelType w:val="hybridMultilevel"/>
    <w:tmpl w:val="6FFEFDF6"/>
    <w:lvl w:ilvl="0" w:tplc="CF4AD452">
      <w:start w:val="1"/>
      <w:numFmt w:val="decimal"/>
      <w:lvlText w:val="%1."/>
      <w:lvlJc w:val="left"/>
      <w:pPr>
        <w:ind w:left="720" w:hanging="360"/>
      </w:pPr>
      <w:rPr>
        <w:rFonts w:ascii="Bookman Old Style" w:hAnsi="Bookman Old Style"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E21185"/>
    <w:multiLevelType w:val="hybridMultilevel"/>
    <w:tmpl w:val="9C32B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2C2230"/>
    <w:multiLevelType w:val="hybridMultilevel"/>
    <w:tmpl w:val="7DF49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5B3DAA"/>
    <w:multiLevelType w:val="hybridMultilevel"/>
    <w:tmpl w:val="506A79AC"/>
    <w:lvl w:ilvl="0" w:tplc="2AAA1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97234"/>
    <w:multiLevelType w:val="hybridMultilevel"/>
    <w:tmpl w:val="E01878F0"/>
    <w:lvl w:ilvl="0" w:tplc="04090019">
      <w:start w:val="1"/>
      <w:numFmt w:val="lowerLetter"/>
      <w:lvlText w:val="%1."/>
      <w:lvlJc w:val="left"/>
      <w:pPr>
        <w:ind w:left="2487"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400732"/>
    <w:multiLevelType w:val="singleLevel"/>
    <w:tmpl w:val="113ED362"/>
    <w:lvl w:ilvl="0">
      <w:start w:val="1"/>
      <w:numFmt w:val="decimal"/>
      <w:lvlText w:val="(%1)"/>
      <w:lvlJc w:val="left"/>
      <w:pPr>
        <w:ind w:left="720" w:hanging="360"/>
      </w:pPr>
      <w:rPr>
        <w:rFonts w:ascii="Bookman Old Style" w:eastAsia="Times New Roman" w:hAnsi="Bookman Old Style" w:cs="Times New Roman" w:hint="default"/>
        <w:b w:val="0"/>
        <w:sz w:val="24"/>
        <w:szCs w:val="24"/>
      </w:rPr>
    </w:lvl>
  </w:abstractNum>
  <w:abstractNum w:abstractNumId="6">
    <w:nsid w:val="05BE6B67"/>
    <w:multiLevelType w:val="hybridMultilevel"/>
    <w:tmpl w:val="799AA36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B08687C"/>
    <w:multiLevelType w:val="hybridMultilevel"/>
    <w:tmpl w:val="E0E8CF0E"/>
    <w:lvl w:ilvl="0" w:tplc="E1D2EDA0">
      <w:start w:val="1"/>
      <w:numFmt w:val="decimal"/>
      <w:lvlText w:val="(%1)"/>
      <w:lvlJc w:val="left"/>
      <w:pPr>
        <w:ind w:left="720" w:hanging="360"/>
      </w:pPr>
      <w:rPr>
        <w:rFonts w:ascii="Bookman Old Style" w:hAnsi="Bookman Old Style"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0932F7"/>
    <w:multiLevelType w:val="hybridMultilevel"/>
    <w:tmpl w:val="EB967840"/>
    <w:lvl w:ilvl="0" w:tplc="C5A286E6">
      <w:start w:val="1"/>
      <w:numFmt w:val="decimal"/>
      <w:lvlText w:val="(%1)"/>
      <w:lvlJc w:val="left"/>
      <w:pPr>
        <w:ind w:left="1080" w:hanging="360"/>
      </w:pPr>
      <w:rPr>
        <w:rFonts w:cs="Times New Roman" w:hint="default"/>
      </w:rPr>
    </w:lvl>
    <w:lvl w:ilvl="1" w:tplc="A6847F7A">
      <w:start w:val="1"/>
      <w:numFmt w:val="lowerLetter"/>
      <w:lvlText w:val="%2."/>
      <w:lvlJc w:val="left"/>
      <w:pPr>
        <w:ind w:left="1800" w:hanging="360"/>
      </w:pPr>
      <w:rPr>
        <w:rFonts w:cs="Times New Roman"/>
      </w:rPr>
    </w:lvl>
    <w:lvl w:ilvl="2" w:tplc="EBC0AC84">
      <w:start w:val="1"/>
      <w:numFmt w:val="lowerRoman"/>
      <w:lvlText w:val="%3."/>
      <w:lvlJc w:val="right"/>
      <w:pPr>
        <w:ind w:left="2520" w:hanging="180"/>
      </w:pPr>
      <w:rPr>
        <w:rFonts w:cs="Times New Roman"/>
      </w:rPr>
    </w:lvl>
    <w:lvl w:ilvl="3" w:tplc="E5EE966E">
      <w:start w:val="1"/>
      <w:numFmt w:val="decimal"/>
      <w:lvlText w:val="%4."/>
      <w:lvlJc w:val="left"/>
      <w:pPr>
        <w:ind w:left="3240" w:hanging="360"/>
      </w:pPr>
      <w:rPr>
        <w:rFonts w:cs="Times New Roman"/>
      </w:rPr>
    </w:lvl>
    <w:lvl w:ilvl="4" w:tplc="A950E586">
      <w:start w:val="1"/>
      <w:numFmt w:val="lowerLetter"/>
      <w:lvlText w:val="%5."/>
      <w:lvlJc w:val="left"/>
      <w:pPr>
        <w:ind w:left="3960" w:hanging="360"/>
      </w:pPr>
      <w:rPr>
        <w:rFonts w:cs="Times New Roman"/>
      </w:rPr>
    </w:lvl>
    <w:lvl w:ilvl="5" w:tplc="E91EA49C">
      <w:start w:val="1"/>
      <w:numFmt w:val="lowerRoman"/>
      <w:lvlText w:val="%6."/>
      <w:lvlJc w:val="right"/>
      <w:pPr>
        <w:ind w:left="4680" w:hanging="180"/>
      </w:pPr>
      <w:rPr>
        <w:rFonts w:cs="Times New Roman"/>
      </w:rPr>
    </w:lvl>
    <w:lvl w:ilvl="6" w:tplc="94A8852E">
      <w:start w:val="1"/>
      <w:numFmt w:val="decimal"/>
      <w:lvlText w:val="%7."/>
      <w:lvlJc w:val="left"/>
      <w:pPr>
        <w:ind w:left="5400" w:hanging="360"/>
      </w:pPr>
      <w:rPr>
        <w:rFonts w:cs="Times New Roman"/>
      </w:rPr>
    </w:lvl>
    <w:lvl w:ilvl="7" w:tplc="ABB0033C">
      <w:start w:val="1"/>
      <w:numFmt w:val="lowerLetter"/>
      <w:lvlText w:val="%8."/>
      <w:lvlJc w:val="left"/>
      <w:pPr>
        <w:ind w:left="6120" w:hanging="360"/>
      </w:pPr>
      <w:rPr>
        <w:rFonts w:cs="Times New Roman"/>
      </w:rPr>
    </w:lvl>
    <w:lvl w:ilvl="8" w:tplc="7A28E1BC">
      <w:start w:val="1"/>
      <w:numFmt w:val="lowerRoman"/>
      <w:lvlText w:val="%9."/>
      <w:lvlJc w:val="right"/>
      <w:pPr>
        <w:ind w:left="6840" w:hanging="180"/>
      </w:pPr>
      <w:rPr>
        <w:rFonts w:cs="Times New Roman"/>
      </w:rPr>
    </w:lvl>
  </w:abstractNum>
  <w:abstractNum w:abstractNumId="9">
    <w:nsid w:val="0DF52AEA"/>
    <w:multiLevelType w:val="hybridMultilevel"/>
    <w:tmpl w:val="6232B820"/>
    <w:lvl w:ilvl="0" w:tplc="4D82E586">
      <w:start w:val="1"/>
      <w:numFmt w:val="decimal"/>
      <w:lvlText w:val="(%1)"/>
      <w:lvlJc w:val="left"/>
      <w:pPr>
        <w:ind w:left="2160" w:hanging="360"/>
      </w:pPr>
      <w:rPr>
        <w:rFonts w:cs="Times New Roman"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1424602D"/>
    <w:multiLevelType w:val="hybridMultilevel"/>
    <w:tmpl w:val="51ACC5B4"/>
    <w:lvl w:ilvl="0" w:tplc="44DE7F3C">
      <w:start w:val="1"/>
      <w:numFmt w:val="lowerLetter"/>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A97598F"/>
    <w:multiLevelType w:val="hybridMultilevel"/>
    <w:tmpl w:val="1ADE3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A3095E"/>
    <w:multiLevelType w:val="hybridMultilevel"/>
    <w:tmpl w:val="34423606"/>
    <w:lvl w:ilvl="0" w:tplc="7E145B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9A09A3"/>
    <w:multiLevelType w:val="hybridMultilevel"/>
    <w:tmpl w:val="0396D294"/>
    <w:lvl w:ilvl="0" w:tplc="ED4AC104">
      <w:start w:val="1"/>
      <w:numFmt w:val="lowerLetter"/>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071468"/>
    <w:multiLevelType w:val="hybridMultilevel"/>
    <w:tmpl w:val="1E002634"/>
    <w:lvl w:ilvl="0" w:tplc="E7601214">
      <w:start w:val="1"/>
      <w:numFmt w:val="decimal"/>
      <w:lvlText w:val="(%1)"/>
      <w:lvlJc w:val="left"/>
      <w:pPr>
        <w:ind w:left="1080" w:hanging="360"/>
      </w:pPr>
      <w:rPr>
        <w:rFonts w:cs="Times New Roman" w:hint="default"/>
      </w:rPr>
    </w:lvl>
    <w:lvl w:ilvl="1" w:tplc="F5D0D676">
      <w:start w:val="1"/>
      <w:numFmt w:val="lowerLetter"/>
      <w:lvlText w:val="%2."/>
      <w:lvlJc w:val="left"/>
      <w:pPr>
        <w:ind w:left="1800" w:hanging="360"/>
      </w:pPr>
      <w:rPr>
        <w:rFonts w:cs="Times New Roman"/>
      </w:rPr>
    </w:lvl>
    <w:lvl w:ilvl="2" w:tplc="06703072">
      <w:start w:val="1"/>
      <w:numFmt w:val="lowerRoman"/>
      <w:lvlText w:val="%3."/>
      <w:lvlJc w:val="right"/>
      <w:pPr>
        <w:ind w:left="2520" w:hanging="180"/>
      </w:pPr>
      <w:rPr>
        <w:rFonts w:cs="Times New Roman"/>
      </w:rPr>
    </w:lvl>
    <w:lvl w:ilvl="3" w:tplc="EE061586">
      <w:start w:val="1"/>
      <w:numFmt w:val="decimal"/>
      <w:lvlText w:val="%4."/>
      <w:lvlJc w:val="left"/>
      <w:pPr>
        <w:ind w:left="3240" w:hanging="360"/>
      </w:pPr>
      <w:rPr>
        <w:rFonts w:cs="Times New Roman"/>
      </w:rPr>
    </w:lvl>
    <w:lvl w:ilvl="4" w:tplc="2A5A21AC">
      <w:start w:val="1"/>
      <w:numFmt w:val="lowerLetter"/>
      <w:lvlText w:val="%5."/>
      <w:lvlJc w:val="left"/>
      <w:pPr>
        <w:ind w:left="3960" w:hanging="360"/>
      </w:pPr>
      <w:rPr>
        <w:rFonts w:cs="Times New Roman"/>
      </w:rPr>
    </w:lvl>
    <w:lvl w:ilvl="5" w:tplc="28244F2C">
      <w:start w:val="1"/>
      <w:numFmt w:val="lowerRoman"/>
      <w:lvlText w:val="%6."/>
      <w:lvlJc w:val="right"/>
      <w:pPr>
        <w:ind w:left="4680" w:hanging="180"/>
      </w:pPr>
      <w:rPr>
        <w:rFonts w:cs="Times New Roman"/>
      </w:rPr>
    </w:lvl>
    <w:lvl w:ilvl="6" w:tplc="B442DE82">
      <w:start w:val="1"/>
      <w:numFmt w:val="decimal"/>
      <w:lvlText w:val="%7."/>
      <w:lvlJc w:val="left"/>
      <w:pPr>
        <w:ind w:left="5400" w:hanging="360"/>
      </w:pPr>
      <w:rPr>
        <w:rFonts w:cs="Times New Roman"/>
      </w:rPr>
    </w:lvl>
    <w:lvl w:ilvl="7" w:tplc="B16878E0">
      <w:start w:val="1"/>
      <w:numFmt w:val="lowerLetter"/>
      <w:lvlText w:val="%8."/>
      <w:lvlJc w:val="left"/>
      <w:pPr>
        <w:ind w:left="6120" w:hanging="360"/>
      </w:pPr>
      <w:rPr>
        <w:rFonts w:cs="Times New Roman"/>
      </w:rPr>
    </w:lvl>
    <w:lvl w:ilvl="8" w:tplc="84202E08">
      <w:start w:val="1"/>
      <w:numFmt w:val="lowerRoman"/>
      <w:lvlText w:val="%9."/>
      <w:lvlJc w:val="right"/>
      <w:pPr>
        <w:ind w:left="6840" w:hanging="180"/>
      </w:pPr>
      <w:rPr>
        <w:rFonts w:cs="Times New Roman"/>
      </w:rPr>
    </w:lvl>
  </w:abstractNum>
  <w:abstractNum w:abstractNumId="15">
    <w:nsid w:val="23164DD9"/>
    <w:multiLevelType w:val="hybridMultilevel"/>
    <w:tmpl w:val="047C8AA0"/>
    <w:lvl w:ilvl="0" w:tplc="9CD06B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91773B"/>
    <w:multiLevelType w:val="hybridMultilevel"/>
    <w:tmpl w:val="C8109200"/>
    <w:lvl w:ilvl="0" w:tplc="7E14533C">
      <w:start w:val="1"/>
      <w:numFmt w:val="decimal"/>
      <w:lvlText w:val="(%1)"/>
      <w:lvlJc w:val="left"/>
      <w:pPr>
        <w:ind w:left="1080" w:hanging="360"/>
      </w:pPr>
      <w:rPr>
        <w:rFonts w:cs="Times New Roman" w:hint="default"/>
      </w:rPr>
    </w:lvl>
    <w:lvl w:ilvl="1" w:tplc="B636CEA0">
      <w:start w:val="1"/>
      <w:numFmt w:val="lowerLetter"/>
      <w:lvlText w:val="%2."/>
      <w:lvlJc w:val="left"/>
      <w:pPr>
        <w:ind w:left="1800" w:hanging="360"/>
      </w:pPr>
      <w:rPr>
        <w:rFonts w:cs="Times New Roman"/>
      </w:rPr>
    </w:lvl>
    <w:lvl w:ilvl="2" w:tplc="7F681804">
      <w:start w:val="1"/>
      <w:numFmt w:val="lowerRoman"/>
      <w:lvlText w:val="%3."/>
      <w:lvlJc w:val="right"/>
      <w:pPr>
        <w:ind w:left="2520" w:hanging="180"/>
      </w:pPr>
      <w:rPr>
        <w:rFonts w:cs="Times New Roman"/>
      </w:rPr>
    </w:lvl>
    <w:lvl w:ilvl="3" w:tplc="92FEC2B0">
      <w:start w:val="1"/>
      <w:numFmt w:val="decimal"/>
      <w:lvlText w:val="%4."/>
      <w:lvlJc w:val="left"/>
      <w:pPr>
        <w:ind w:left="3240" w:hanging="360"/>
      </w:pPr>
      <w:rPr>
        <w:rFonts w:cs="Times New Roman"/>
      </w:rPr>
    </w:lvl>
    <w:lvl w:ilvl="4" w:tplc="74789624">
      <w:start w:val="1"/>
      <w:numFmt w:val="lowerLetter"/>
      <w:lvlText w:val="%5."/>
      <w:lvlJc w:val="left"/>
      <w:pPr>
        <w:ind w:left="3960" w:hanging="360"/>
      </w:pPr>
      <w:rPr>
        <w:rFonts w:cs="Times New Roman"/>
      </w:rPr>
    </w:lvl>
    <w:lvl w:ilvl="5" w:tplc="82264980">
      <w:start w:val="1"/>
      <w:numFmt w:val="lowerRoman"/>
      <w:lvlText w:val="%6."/>
      <w:lvlJc w:val="right"/>
      <w:pPr>
        <w:ind w:left="4680" w:hanging="180"/>
      </w:pPr>
      <w:rPr>
        <w:rFonts w:cs="Times New Roman"/>
      </w:rPr>
    </w:lvl>
    <w:lvl w:ilvl="6" w:tplc="2CA88644">
      <w:start w:val="1"/>
      <w:numFmt w:val="decimal"/>
      <w:lvlText w:val="%7."/>
      <w:lvlJc w:val="left"/>
      <w:pPr>
        <w:ind w:left="5400" w:hanging="360"/>
      </w:pPr>
      <w:rPr>
        <w:rFonts w:cs="Times New Roman"/>
      </w:rPr>
    </w:lvl>
    <w:lvl w:ilvl="7" w:tplc="590EF608">
      <w:start w:val="1"/>
      <w:numFmt w:val="lowerLetter"/>
      <w:lvlText w:val="%8."/>
      <w:lvlJc w:val="left"/>
      <w:pPr>
        <w:ind w:left="6120" w:hanging="360"/>
      </w:pPr>
      <w:rPr>
        <w:rFonts w:cs="Times New Roman"/>
      </w:rPr>
    </w:lvl>
    <w:lvl w:ilvl="8" w:tplc="41E0905A">
      <w:start w:val="1"/>
      <w:numFmt w:val="lowerRoman"/>
      <w:lvlText w:val="%9."/>
      <w:lvlJc w:val="right"/>
      <w:pPr>
        <w:ind w:left="6840" w:hanging="180"/>
      </w:pPr>
      <w:rPr>
        <w:rFonts w:cs="Times New Roman"/>
      </w:rPr>
    </w:lvl>
  </w:abstractNum>
  <w:abstractNum w:abstractNumId="17">
    <w:nsid w:val="27DE39A3"/>
    <w:multiLevelType w:val="hybridMultilevel"/>
    <w:tmpl w:val="B036B81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2B18640F"/>
    <w:multiLevelType w:val="hybridMultilevel"/>
    <w:tmpl w:val="320A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42023"/>
    <w:multiLevelType w:val="hybridMultilevel"/>
    <w:tmpl w:val="C6DA32E8"/>
    <w:lvl w:ilvl="0" w:tplc="65CCCBC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AC4C5E"/>
    <w:multiLevelType w:val="hybridMultilevel"/>
    <w:tmpl w:val="AB4E8274"/>
    <w:lvl w:ilvl="0" w:tplc="393E85B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3FF6AE3"/>
    <w:multiLevelType w:val="hybridMultilevel"/>
    <w:tmpl w:val="9416A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9F4950"/>
    <w:multiLevelType w:val="hybridMultilevel"/>
    <w:tmpl w:val="9CD8A57E"/>
    <w:lvl w:ilvl="0" w:tplc="7A3831FE">
      <w:start w:val="6"/>
      <w:numFmt w:val="lowerLetter"/>
      <w:lvlText w:val="%1."/>
      <w:lvlJc w:val="left"/>
      <w:pPr>
        <w:ind w:left="720" w:hanging="360"/>
      </w:pPr>
      <w:rPr>
        <w:rFonts w:ascii="Bookman Old Style" w:hAnsi="Bookman Old Style" w:cs="Times New Roman" w:hint="default"/>
      </w:rPr>
    </w:lvl>
    <w:lvl w:ilvl="1" w:tplc="8F24F71C"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FA733F"/>
    <w:multiLevelType w:val="hybridMultilevel"/>
    <w:tmpl w:val="029C5D6C"/>
    <w:lvl w:ilvl="0" w:tplc="3E96595A">
      <w:start w:val="3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C02595"/>
    <w:multiLevelType w:val="hybridMultilevel"/>
    <w:tmpl w:val="B07400CC"/>
    <w:lvl w:ilvl="0" w:tplc="0EF65E3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5364B9"/>
    <w:multiLevelType w:val="hybridMultilevel"/>
    <w:tmpl w:val="1C9E1BE4"/>
    <w:lvl w:ilvl="0" w:tplc="04090019">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C192911"/>
    <w:multiLevelType w:val="hybridMultilevel"/>
    <w:tmpl w:val="6E8A3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B25F08"/>
    <w:multiLevelType w:val="hybridMultilevel"/>
    <w:tmpl w:val="E6CA5C4E"/>
    <w:lvl w:ilvl="0" w:tplc="B1DCB9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C01CB7"/>
    <w:multiLevelType w:val="hybridMultilevel"/>
    <w:tmpl w:val="A460A8BE"/>
    <w:lvl w:ilvl="0" w:tplc="76CA82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F97456"/>
    <w:multiLevelType w:val="hybridMultilevel"/>
    <w:tmpl w:val="A460A8BE"/>
    <w:lvl w:ilvl="0" w:tplc="76CA82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3327AB0"/>
    <w:multiLevelType w:val="hybridMultilevel"/>
    <w:tmpl w:val="69DED962"/>
    <w:lvl w:ilvl="0" w:tplc="04090019">
      <w:start w:val="1"/>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893B0B"/>
    <w:multiLevelType w:val="hybridMultilevel"/>
    <w:tmpl w:val="EA882778"/>
    <w:lvl w:ilvl="0" w:tplc="97BEE804">
      <w:start w:val="1"/>
      <w:numFmt w:val="decimal"/>
      <w:lvlText w:val="(%1)"/>
      <w:lvlJc w:val="left"/>
      <w:pPr>
        <w:ind w:left="720" w:hanging="360"/>
      </w:pPr>
      <w:rPr>
        <w:rFonts w:ascii="Bookman Old Style" w:hAnsi="Bookman Old Style"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8E57FAD"/>
    <w:multiLevelType w:val="hybridMultilevel"/>
    <w:tmpl w:val="BEE0170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59EA1FD8"/>
    <w:multiLevelType w:val="hybridMultilevel"/>
    <w:tmpl w:val="DC901D48"/>
    <w:lvl w:ilvl="0" w:tplc="9E6C3178">
      <w:start w:val="1"/>
      <w:numFmt w:val="decimal"/>
      <w:lvlText w:val="(%1)"/>
      <w:lvlJc w:val="left"/>
      <w:pPr>
        <w:ind w:left="720" w:hanging="360"/>
      </w:pPr>
      <w:rPr>
        <w:rFonts w:ascii="Bookman Old Style" w:hAnsi="Bookman Old Style"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A1514D3"/>
    <w:multiLevelType w:val="hybridMultilevel"/>
    <w:tmpl w:val="AA948B4E"/>
    <w:lvl w:ilvl="0" w:tplc="B028A00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EC32C4"/>
    <w:multiLevelType w:val="hybridMultilevel"/>
    <w:tmpl w:val="5D5E369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
    <w:nsid w:val="5E8443D2"/>
    <w:multiLevelType w:val="hybridMultilevel"/>
    <w:tmpl w:val="1B82C03A"/>
    <w:lvl w:ilvl="0" w:tplc="EC08758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7474E40"/>
    <w:multiLevelType w:val="hybridMultilevel"/>
    <w:tmpl w:val="DD62BCC8"/>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9CF793F"/>
    <w:multiLevelType w:val="hybridMultilevel"/>
    <w:tmpl w:val="585086D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1325631"/>
    <w:multiLevelType w:val="hybridMultilevel"/>
    <w:tmpl w:val="AC4AFEC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1A7610F"/>
    <w:multiLevelType w:val="hybridMultilevel"/>
    <w:tmpl w:val="F70C2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7BA5C27"/>
    <w:multiLevelType w:val="hybridMultilevel"/>
    <w:tmpl w:val="A6301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9410C28"/>
    <w:multiLevelType w:val="hybridMultilevel"/>
    <w:tmpl w:val="E982D568"/>
    <w:lvl w:ilvl="0" w:tplc="87F2E6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6"/>
  </w:num>
  <w:num w:numId="3">
    <w:abstractNumId w:val="14"/>
  </w:num>
  <w:num w:numId="4">
    <w:abstractNumId w:val="36"/>
  </w:num>
  <w:num w:numId="5">
    <w:abstractNumId w:val="32"/>
  </w:num>
  <w:num w:numId="6">
    <w:abstractNumId w:val="17"/>
  </w:num>
  <w:num w:numId="7">
    <w:abstractNumId w:val="38"/>
  </w:num>
  <w:num w:numId="8">
    <w:abstractNumId w:val="31"/>
  </w:num>
  <w:num w:numId="9">
    <w:abstractNumId w:val="5"/>
  </w:num>
  <w:num w:numId="10">
    <w:abstractNumId w:val="37"/>
  </w:num>
  <w:num w:numId="11">
    <w:abstractNumId w:val="33"/>
  </w:num>
  <w:num w:numId="12">
    <w:abstractNumId w:val="10"/>
  </w:num>
  <w:num w:numId="13">
    <w:abstractNumId w:val="22"/>
  </w:num>
  <w:num w:numId="14">
    <w:abstractNumId w:val="0"/>
  </w:num>
  <w:num w:numId="15">
    <w:abstractNumId w:val="30"/>
  </w:num>
  <w:num w:numId="16">
    <w:abstractNumId w:val="3"/>
  </w:num>
  <w:num w:numId="17">
    <w:abstractNumId w:val="13"/>
  </w:num>
  <w:num w:numId="18">
    <w:abstractNumId w:val="28"/>
  </w:num>
  <w:num w:numId="19">
    <w:abstractNumId w:val="6"/>
  </w:num>
  <w:num w:numId="20">
    <w:abstractNumId w:val="7"/>
  </w:num>
  <w:num w:numId="21">
    <w:abstractNumId w:val="40"/>
  </w:num>
  <w:num w:numId="22">
    <w:abstractNumId w:val="24"/>
  </w:num>
  <w:num w:numId="23">
    <w:abstractNumId w:val="9"/>
  </w:num>
  <w:num w:numId="24">
    <w:abstractNumId w:val="35"/>
  </w:num>
  <w:num w:numId="25">
    <w:abstractNumId w:val="4"/>
  </w:num>
  <w:num w:numId="26">
    <w:abstractNumId w:val="39"/>
  </w:num>
  <w:num w:numId="27">
    <w:abstractNumId w:val="29"/>
  </w:num>
  <w:num w:numId="28">
    <w:abstractNumId w:val="41"/>
  </w:num>
  <w:num w:numId="29">
    <w:abstractNumId w:val="42"/>
  </w:num>
  <w:num w:numId="30">
    <w:abstractNumId w:val="34"/>
  </w:num>
  <w:num w:numId="31">
    <w:abstractNumId w:val="11"/>
  </w:num>
  <w:num w:numId="32">
    <w:abstractNumId w:val="12"/>
  </w:num>
  <w:num w:numId="33">
    <w:abstractNumId w:val="1"/>
  </w:num>
  <w:num w:numId="34">
    <w:abstractNumId w:val="25"/>
  </w:num>
  <w:num w:numId="35">
    <w:abstractNumId w:val="19"/>
  </w:num>
  <w:num w:numId="36">
    <w:abstractNumId w:val="20"/>
  </w:num>
  <w:num w:numId="37">
    <w:abstractNumId w:val="2"/>
  </w:num>
  <w:num w:numId="38">
    <w:abstractNumId w:val="15"/>
  </w:num>
  <w:num w:numId="39">
    <w:abstractNumId w:val="26"/>
  </w:num>
  <w:num w:numId="40">
    <w:abstractNumId w:val="27"/>
  </w:num>
  <w:num w:numId="41">
    <w:abstractNumId w:val="21"/>
  </w:num>
  <w:num w:numId="42">
    <w:abstractNumId w:val="23"/>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51"/>
    <w:rsid w:val="000024C1"/>
    <w:rsid w:val="000115EA"/>
    <w:rsid w:val="00013D8A"/>
    <w:rsid w:val="00030581"/>
    <w:rsid w:val="000314DB"/>
    <w:rsid w:val="00032BA6"/>
    <w:rsid w:val="00046BF8"/>
    <w:rsid w:val="00060B70"/>
    <w:rsid w:val="000713D8"/>
    <w:rsid w:val="00073BDE"/>
    <w:rsid w:val="00093089"/>
    <w:rsid w:val="0009656E"/>
    <w:rsid w:val="000A39EF"/>
    <w:rsid w:val="000A6F0B"/>
    <w:rsid w:val="000D52B5"/>
    <w:rsid w:val="000E7F73"/>
    <w:rsid w:val="000F6FD8"/>
    <w:rsid w:val="001044F2"/>
    <w:rsid w:val="001072D1"/>
    <w:rsid w:val="00116E41"/>
    <w:rsid w:val="00145C54"/>
    <w:rsid w:val="00147DC6"/>
    <w:rsid w:val="0016778E"/>
    <w:rsid w:val="00167D37"/>
    <w:rsid w:val="00170C97"/>
    <w:rsid w:val="001735FD"/>
    <w:rsid w:val="00181A92"/>
    <w:rsid w:val="00192F8D"/>
    <w:rsid w:val="001A046B"/>
    <w:rsid w:val="001A4833"/>
    <w:rsid w:val="001B2BB7"/>
    <w:rsid w:val="001E78CB"/>
    <w:rsid w:val="001F3FB0"/>
    <w:rsid w:val="001F71C7"/>
    <w:rsid w:val="00211247"/>
    <w:rsid w:val="00215EBD"/>
    <w:rsid w:val="00221A34"/>
    <w:rsid w:val="002222DE"/>
    <w:rsid w:val="00222AEF"/>
    <w:rsid w:val="002374B8"/>
    <w:rsid w:val="00247E42"/>
    <w:rsid w:val="00272450"/>
    <w:rsid w:val="0027380E"/>
    <w:rsid w:val="00275D8C"/>
    <w:rsid w:val="00276480"/>
    <w:rsid w:val="00276687"/>
    <w:rsid w:val="00282A1A"/>
    <w:rsid w:val="002874F4"/>
    <w:rsid w:val="002958CC"/>
    <w:rsid w:val="00296655"/>
    <w:rsid w:val="002A3EB9"/>
    <w:rsid w:val="002B3EB8"/>
    <w:rsid w:val="002C019E"/>
    <w:rsid w:val="002C5A2C"/>
    <w:rsid w:val="002E4258"/>
    <w:rsid w:val="002E50A1"/>
    <w:rsid w:val="002F1062"/>
    <w:rsid w:val="002F1567"/>
    <w:rsid w:val="002F2CB7"/>
    <w:rsid w:val="003013EB"/>
    <w:rsid w:val="003025F5"/>
    <w:rsid w:val="0030795A"/>
    <w:rsid w:val="00317BEF"/>
    <w:rsid w:val="00320868"/>
    <w:rsid w:val="003319EF"/>
    <w:rsid w:val="00346BBA"/>
    <w:rsid w:val="00353D5C"/>
    <w:rsid w:val="00356F40"/>
    <w:rsid w:val="00363701"/>
    <w:rsid w:val="00385520"/>
    <w:rsid w:val="00390111"/>
    <w:rsid w:val="00395B30"/>
    <w:rsid w:val="003A4034"/>
    <w:rsid w:val="003B6060"/>
    <w:rsid w:val="003E163A"/>
    <w:rsid w:val="003E63E6"/>
    <w:rsid w:val="004165C2"/>
    <w:rsid w:val="00423CBE"/>
    <w:rsid w:val="004247A2"/>
    <w:rsid w:val="00424F3D"/>
    <w:rsid w:val="0043127A"/>
    <w:rsid w:val="00447387"/>
    <w:rsid w:val="0045620E"/>
    <w:rsid w:val="00463DC2"/>
    <w:rsid w:val="00470D4E"/>
    <w:rsid w:val="00475823"/>
    <w:rsid w:val="0049060D"/>
    <w:rsid w:val="0049422C"/>
    <w:rsid w:val="00495CD4"/>
    <w:rsid w:val="004A3DFF"/>
    <w:rsid w:val="004A5A2D"/>
    <w:rsid w:val="004B09BE"/>
    <w:rsid w:val="004C22BF"/>
    <w:rsid w:val="004D063E"/>
    <w:rsid w:val="004F0196"/>
    <w:rsid w:val="004F6751"/>
    <w:rsid w:val="00504F95"/>
    <w:rsid w:val="00510BCD"/>
    <w:rsid w:val="00530B77"/>
    <w:rsid w:val="005323AE"/>
    <w:rsid w:val="005526D0"/>
    <w:rsid w:val="005575F8"/>
    <w:rsid w:val="00560371"/>
    <w:rsid w:val="005632C6"/>
    <w:rsid w:val="00564C10"/>
    <w:rsid w:val="005720AB"/>
    <w:rsid w:val="005739B9"/>
    <w:rsid w:val="00574644"/>
    <w:rsid w:val="005A00AB"/>
    <w:rsid w:val="005B0C70"/>
    <w:rsid w:val="005B26E3"/>
    <w:rsid w:val="005D0241"/>
    <w:rsid w:val="005D2AE4"/>
    <w:rsid w:val="005F4045"/>
    <w:rsid w:val="0060305A"/>
    <w:rsid w:val="006118FF"/>
    <w:rsid w:val="0061289A"/>
    <w:rsid w:val="006128ED"/>
    <w:rsid w:val="00613A5D"/>
    <w:rsid w:val="00637726"/>
    <w:rsid w:val="00653308"/>
    <w:rsid w:val="006615F2"/>
    <w:rsid w:val="00661D26"/>
    <w:rsid w:val="00663FD2"/>
    <w:rsid w:val="00667508"/>
    <w:rsid w:val="00670064"/>
    <w:rsid w:val="0068134E"/>
    <w:rsid w:val="00690840"/>
    <w:rsid w:val="006972F9"/>
    <w:rsid w:val="006A2AA4"/>
    <w:rsid w:val="006A71C0"/>
    <w:rsid w:val="006B0714"/>
    <w:rsid w:val="006B5C4B"/>
    <w:rsid w:val="006D0135"/>
    <w:rsid w:val="006E7246"/>
    <w:rsid w:val="006F3E74"/>
    <w:rsid w:val="006F5AEA"/>
    <w:rsid w:val="00714069"/>
    <w:rsid w:val="007156B7"/>
    <w:rsid w:val="0072018B"/>
    <w:rsid w:val="00723BD2"/>
    <w:rsid w:val="007307DC"/>
    <w:rsid w:val="00731F74"/>
    <w:rsid w:val="007452F2"/>
    <w:rsid w:val="00752811"/>
    <w:rsid w:val="00757012"/>
    <w:rsid w:val="00763746"/>
    <w:rsid w:val="00766043"/>
    <w:rsid w:val="00771441"/>
    <w:rsid w:val="00772978"/>
    <w:rsid w:val="00776A7B"/>
    <w:rsid w:val="00785257"/>
    <w:rsid w:val="007906DB"/>
    <w:rsid w:val="0079121B"/>
    <w:rsid w:val="0079297F"/>
    <w:rsid w:val="00797A9E"/>
    <w:rsid w:val="007A0F3A"/>
    <w:rsid w:val="007A2E25"/>
    <w:rsid w:val="007C3804"/>
    <w:rsid w:val="007E0206"/>
    <w:rsid w:val="007E4F0B"/>
    <w:rsid w:val="007F53F0"/>
    <w:rsid w:val="007F5B7E"/>
    <w:rsid w:val="008127F1"/>
    <w:rsid w:val="00832D51"/>
    <w:rsid w:val="00836F58"/>
    <w:rsid w:val="00840AEF"/>
    <w:rsid w:val="00847E37"/>
    <w:rsid w:val="00874CFB"/>
    <w:rsid w:val="00886675"/>
    <w:rsid w:val="00892C95"/>
    <w:rsid w:val="008948C2"/>
    <w:rsid w:val="00894DD3"/>
    <w:rsid w:val="008C4A82"/>
    <w:rsid w:val="008F2F17"/>
    <w:rsid w:val="00900379"/>
    <w:rsid w:val="0090244A"/>
    <w:rsid w:val="009071ED"/>
    <w:rsid w:val="0091334D"/>
    <w:rsid w:val="009250EF"/>
    <w:rsid w:val="00935CBC"/>
    <w:rsid w:val="00954373"/>
    <w:rsid w:val="00962B23"/>
    <w:rsid w:val="00973EFD"/>
    <w:rsid w:val="00980877"/>
    <w:rsid w:val="0098329E"/>
    <w:rsid w:val="009A3172"/>
    <w:rsid w:val="009C55D4"/>
    <w:rsid w:val="009D6E43"/>
    <w:rsid w:val="009D72F5"/>
    <w:rsid w:val="009E0AEC"/>
    <w:rsid w:val="009E4DB3"/>
    <w:rsid w:val="009F0284"/>
    <w:rsid w:val="009F373E"/>
    <w:rsid w:val="009F7BFA"/>
    <w:rsid w:val="00A221A5"/>
    <w:rsid w:val="00A32AD9"/>
    <w:rsid w:val="00A34628"/>
    <w:rsid w:val="00A43787"/>
    <w:rsid w:val="00A4453B"/>
    <w:rsid w:val="00A638C1"/>
    <w:rsid w:val="00A75E44"/>
    <w:rsid w:val="00A774B3"/>
    <w:rsid w:val="00A777C0"/>
    <w:rsid w:val="00A777DF"/>
    <w:rsid w:val="00A81D4D"/>
    <w:rsid w:val="00A83047"/>
    <w:rsid w:val="00A8562F"/>
    <w:rsid w:val="00A86E22"/>
    <w:rsid w:val="00A91DFF"/>
    <w:rsid w:val="00A93A04"/>
    <w:rsid w:val="00AA2FB7"/>
    <w:rsid w:val="00AB379A"/>
    <w:rsid w:val="00AC0372"/>
    <w:rsid w:val="00AE2629"/>
    <w:rsid w:val="00AE435B"/>
    <w:rsid w:val="00AE4A32"/>
    <w:rsid w:val="00AE4F18"/>
    <w:rsid w:val="00AF3D4E"/>
    <w:rsid w:val="00B13BB7"/>
    <w:rsid w:val="00B163E3"/>
    <w:rsid w:val="00B22124"/>
    <w:rsid w:val="00B224F8"/>
    <w:rsid w:val="00B4199B"/>
    <w:rsid w:val="00B47B3F"/>
    <w:rsid w:val="00B503F0"/>
    <w:rsid w:val="00B53972"/>
    <w:rsid w:val="00B62F8E"/>
    <w:rsid w:val="00B656E4"/>
    <w:rsid w:val="00B76885"/>
    <w:rsid w:val="00B85D04"/>
    <w:rsid w:val="00BA4502"/>
    <w:rsid w:val="00BB25BA"/>
    <w:rsid w:val="00BB273D"/>
    <w:rsid w:val="00BB6177"/>
    <w:rsid w:val="00BC6283"/>
    <w:rsid w:val="00BD7770"/>
    <w:rsid w:val="00BE2298"/>
    <w:rsid w:val="00BF202A"/>
    <w:rsid w:val="00BF72C3"/>
    <w:rsid w:val="00C02E3D"/>
    <w:rsid w:val="00C045BF"/>
    <w:rsid w:val="00C057DA"/>
    <w:rsid w:val="00C3518C"/>
    <w:rsid w:val="00C373E1"/>
    <w:rsid w:val="00C52172"/>
    <w:rsid w:val="00C61840"/>
    <w:rsid w:val="00C65061"/>
    <w:rsid w:val="00C71331"/>
    <w:rsid w:val="00C77C1C"/>
    <w:rsid w:val="00C941F7"/>
    <w:rsid w:val="00CB1A84"/>
    <w:rsid w:val="00CB4F45"/>
    <w:rsid w:val="00CB5C1D"/>
    <w:rsid w:val="00CC638F"/>
    <w:rsid w:val="00CD30B1"/>
    <w:rsid w:val="00D00F67"/>
    <w:rsid w:val="00D02602"/>
    <w:rsid w:val="00D02DCB"/>
    <w:rsid w:val="00D02FA2"/>
    <w:rsid w:val="00D13EEA"/>
    <w:rsid w:val="00D20950"/>
    <w:rsid w:val="00D41A5E"/>
    <w:rsid w:val="00D56402"/>
    <w:rsid w:val="00D67E11"/>
    <w:rsid w:val="00D70AC3"/>
    <w:rsid w:val="00D761EB"/>
    <w:rsid w:val="00D81614"/>
    <w:rsid w:val="00D961B0"/>
    <w:rsid w:val="00D96B88"/>
    <w:rsid w:val="00DD3969"/>
    <w:rsid w:val="00DD54FE"/>
    <w:rsid w:val="00DD6D46"/>
    <w:rsid w:val="00DE7BC0"/>
    <w:rsid w:val="00DF0C79"/>
    <w:rsid w:val="00E021DE"/>
    <w:rsid w:val="00E1289A"/>
    <w:rsid w:val="00E3485B"/>
    <w:rsid w:val="00E43574"/>
    <w:rsid w:val="00E51B5D"/>
    <w:rsid w:val="00E5346B"/>
    <w:rsid w:val="00E576A9"/>
    <w:rsid w:val="00E73C37"/>
    <w:rsid w:val="00E90850"/>
    <w:rsid w:val="00EA4BA4"/>
    <w:rsid w:val="00EB0213"/>
    <w:rsid w:val="00EB3261"/>
    <w:rsid w:val="00EB7A08"/>
    <w:rsid w:val="00EC2513"/>
    <w:rsid w:val="00EE44EB"/>
    <w:rsid w:val="00F05033"/>
    <w:rsid w:val="00F171F6"/>
    <w:rsid w:val="00F20FF8"/>
    <w:rsid w:val="00F31092"/>
    <w:rsid w:val="00F31BC4"/>
    <w:rsid w:val="00F37803"/>
    <w:rsid w:val="00F43945"/>
    <w:rsid w:val="00F47FF2"/>
    <w:rsid w:val="00F57334"/>
    <w:rsid w:val="00F67446"/>
    <w:rsid w:val="00F852D5"/>
    <w:rsid w:val="00F86EB0"/>
    <w:rsid w:val="00F94E2A"/>
    <w:rsid w:val="00FC5FA3"/>
    <w:rsid w:val="00FD4363"/>
    <w:rsid w:val="00FE3B42"/>
    <w:rsid w:val="00FF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51"/>
    <w:rPr>
      <w:rFonts w:ascii="Calibri" w:eastAsia="Times New Roman" w:hAnsi="Times New Roman" w:cs="Times New Roman"/>
      <w:lang w:val="id-ID"/>
    </w:rPr>
  </w:style>
  <w:style w:type="paragraph" w:styleId="Heading2">
    <w:name w:val="heading 2"/>
    <w:basedOn w:val="Normal"/>
    <w:next w:val="Normal"/>
    <w:link w:val="Heading2Char"/>
    <w:uiPriority w:val="9"/>
    <w:qFormat/>
    <w:rsid w:val="00F20FF8"/>
    <w:pPr>
      <w:keepNext/>
      <w:spacing w:after="0" w:line="240" w:lineRule="auto"/>
      <w:jc w:val="center"/>
      <w:outlineLvl w:val="1"/>
    </w:pPr>
    <w:rPr>
      <w:rFonts w:ascii="Arial" w:hAnsi="Arial"/>
      <w:b/>
      <w:szCs w:val="20"/>
      <w:lang w:val="en-US"/>
    </w:rPr>
  </w:style>
  <w:style w:type="paragraph" w:styleId="Heading3">
    <w:name w:val="heading 3"/>
    <w:basedOn w:val="Normal"/>
    <w:next w:val="Normal"/>
    <w:link w:val="Heading3Char"/>
    <w:uiPriority w:val="9"/>
    <w:semiHidden/>
    <w:unhideWhenUsed/>
    <w:qFormat/>
    <w:rsid w:val="00CC63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32D51"/>
    <w:pPr>
      <w:spacing w:after="120" w:line="240" w:lineRule="auto"/>
      <w:jc w:val="both"/>
    </w:pPr>
    <w:rPr>
      <w:rFonts w:ascii="Calibri" w:eastAsia="Times New Roman" w:hAnsi="Calibri" w:cs="Arial"/>
    </w:rPr>
  </w:style>
  <w:style w:type="paragraph" w:styleId="ListParagraph">
    <w:name w:val="List Paragraph"/>
    <w:aliases w:val="kepala,Light Grid - Accent 31,List Paragraph Inventariasi,Tabel,ANNEX,List Paragraph1"/>
    <w:basedOn w:val="Normal"/>
    <w:link w:val="ListParagraphChar"/>
    <w:uiPriority w:val="34"/>
    <w:qFormat/>
    <w:rsid w:val="001044F2"/>
    <w:pPr>
      <w:ind w:left="720"/>
      <w:contextualSpacing/>
    </w:pPr>
  </w:style>
  <w:style w:type="paragraph" w:styleId="Header">
    <w:name w:val="header"/>
    <w:basedOn w:val="Normal"/>
    <w:link w:val="HeaderChar"/>
    <w:uiPriority w:val="99"/>
    <w:unhideWhenUsed/>
    <w:rsid w:val="00222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EF"/>
    <w:rPr>
      <w:rFonts w:ascii="Calibri" w:eastAsia="Times New Roman" w:hAnsi="Times New Roman" w:cs="Times New Roman"/>
      <w:lang w:val="id-ID"/>
    </w:rPr>
  </w:style>
  <w:style w:type="paragraph" w:styleId="Footer">
    <w:name w:val="footer"/>
    <w:basedOn w:val="Normal"/>
    <w:link w:val="FooterChar"/>
    <w:uiPriority w:val="99"/>
    <w:unhideWhenUsed/>
    <w:rsid w:val="00222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EF"/>
    <w:rPr>
      <w:rFonts w:ascii="Calibri" w:eastAsia="Times New Roman" w:hAnsi="Times New Roman" w:cs="Times New Roman"/>
      <w:lang w:val="id-ID"/>
    </w:rPr>
  </w:style>
  <w:style w:type="character" w:customStyle="1" w:styleId="Heading2Char">
    <w:name w:val="Heading 2 Char"/>
    <w:basedOn w:val="DefaultParagraphFont"/>
    <w:link w:val="Heading2"/>
    <w:uiPriority w:val="9"/>
    <w:rsid w:val="00F20FF8"/>
    <w:rPr>
      <w:rFonts w:ascii="Arial" w:eastAsia="Times New Roman" w:hAnsi="Arial" w:cs="Times New Roman"/>
      <w:b/>
      <w:szCs w:val="20"/>
    </w:rPr>
  </w:style>
  <w:style w:type="paragraph" w:customStyle="1" w:styleId="DefaultText">
    <w:name w:val="Default Text"/>
    <w:basedOn w:val="Normal"/>
    <w:rsid w:val="0079297F"/>
    <w:pPr>
      <w:overflowPunct w:val="0"/>
      <w:autoSpaceDE w:val="0"/>
      <w:autoSpaceDN w:val="0"/>
      <w:adjustRightInd w:val="0"/>
      <w:spacing w:after="0" w:line="240" w:lineRule="auto"/>
      <w:textAlignment w:val="baseline"/>
    </w:pPr>
    <w:rPr>
      <w:rFonts w:ascii="Times New Roman"/>
      <w:color w:val="000000"/>
      <w:sz w:val="24"/>
      <w:szCs w:val="24"/>
      <w:lang w:val="en-US"/>
    </w:rPr>
  </w:style>
  <w:style w:type="character" w:customStyle="1" w:styleId="ListParagraphChar">
    <w:name w:val="List Paragraph Char"/>
    <w:aliases w:val="kepala Char,Light Grid - Accent 31 Char,List Paragraph Inventariasi Char,Tabel Char,ANNEX Char,List Paragraph1 Char"/>
    <w:link w:val="ListParagraph"/>
    <w:uiPriority w:val="99"/>
    <w:locked/>
    <w:rsid w:val="004F0196"/>
    <w:rPr>
      <w:rFonts w:ascii="Calibri" w:eastAsia="Times New Roman" w:hAnsi="Times New Roman" w:cs="Times New Roman"/>
      <w:lang w:val="id-ID"/>
    </w:rPr>
  </w:style>
  <w:style w:type="paragraph" w:styleId="NormalWeb">
    <w:name w:val="Normal (Web)"/>
    <w:basedOn w:val="Normal"/>
    <w:uiPriority w:val="99"/>
    <w:semiHidden/>
    <w:unhideWhenUsed/>
    <w:rsid w:val="00D13EEA"/>
    <w:pPr>
      <w:spacing w:before="100" w:beforeAutospacing="1" w:after="100" w:afterAutospacing="1" w:line="240" w:lineRule="auto"/>
    </w:pPr>
    <w:rPr>
      <w:rFonts w:ascii="Times New Roman"/>
      <w:sz w:val="24"/>
      <w:szCs w:val="24"/>
      <w:lang w:eastAsia="id-ID"/>
    </w:rPr>
  </w:style>
  <w:style w:type="character" w:customStyle="1" w:styleId="Heading3Char">
    <w:name w:val="Heading 3 Char"/>
    <w:basedOn w:val="DefaultParagraphFont"/>
    <w:link w:val="Heading3"/>
    <w:uiPriority w:val="9"/>
    <w:semiHidden/>
    <w:rsid w:val="00CC638F"/>
    <w:rPr>
      <w:rFonts w:asciiTheme="majorHAnsi" w:eastAsiaTheme="majorEastAsia" w:hAnsiTheme="majorHAnsi" w:cstheme="majorBidi"/>
      <w:b/>
      <w:bCs/>
      <w:color w:val="4F81BD" w:themeColor="accent1"/>
      <w:lang w:val="id-ID"/>
    </w:rPr>
  </w:style>
  <w:style w:type="paragraph" w:styleId="BodyTextIndent3">
    <w:name w:val="Body Text Indent 3"/>
    <w:basedOn w:val="Normal"/>
    <w:link w:val="BodyTextIndent3Char"/>
    <w:uiPriority w:val="99"/>
    <w:rsid w:val="00CC638F"/>
    <w:pPr>
      <w:spacing w:after="0" w:line="240" w:lineRule="auto"/>
      <w:ind w:left="1800"/>
      <w:jc w:val="both"/>
    </w:pPr>
    <w:rPr>
      <w:rFonts w:ascii="Arial" w:hAnsi="Arial"/>
      <w:szCs w:val="20"/>
      <w:lang w:val="en-US"/>
    </w:rPr>
  </w:style>
  <w:style w:type="character" w:customStyle="1" w:styleId="BodyTextIndent3Char">
    <w:name w:val="Body Text Indent 3 Char"/>
    <w:basedOn w:val="DefaultParagraphFont"/>
    <w:link w:val="BodyTextIndent3"/>
    <w:uiPriority w:val="99"/>
    <w:rsid w:val="00CC638F"/>
    <w:rPr>
      <w:rFonts w:ascii="Arial" w:eastAsia="Times New Roman" w:hAnsi="Arial" w:cs="Times New Roman"/>
      <w:szCs w:val="20"/>
    </w:rPr>
  </w:style>
  <w:style w:type="paragraph" w:styleId="BodyTextIndent">
    <w:name w:val="Body Text Indent"/>
    <w:basedOn w:val="Normal"/>
    <w:link w:val="BodyTextIndentChar"/>
    <w:uiPriority w:val="99"/>
    <w:unhideWhenUsed/>
    <w:rsid w:val="00F05033"/>
    <w:pPr>
      <w:spacing w:after="120"/>
      <w:ind w:left="360"/>
    </w:pPr>
  </w:style>
  <w:style w:type="character" w:customStyle="1" w:styleId="BodyTextIndentChar">
    <w:name w:val="Body Text Indent Char"/>
    <w:basedOn w:val="DefaultParagraphFont"/>
    <w:link w:val="BodyTextIndent"/>
    <w:uiPriority w:val="99"/>
    <w:rsid w:val="00F05033"/>
    <w:rPr>
      <w:rFonts w:ascii="Calibri" w:eastAsia="Times New Roman" w:hAnsi="Times New Roman" w:cs="Times New Roman"/>
      <w:lang w:val="id-ID"/>
    </w:rPr>
  </w:style>
  <w:style w:type="paragraph" w:styleId="BodyText">
    <w:name w:val="Body Text"/>
    <w:basedOn w:val="Normal"/>
    <w:link w:val="BodyTextChar"/>
    <w:uiPriority w:val="99"/>
    <w:semiHidden/>
    <w:unhideWhenUsed/>
    <w:rsid w:val="00272450"/>
    <w:pPr>
      <w:spacing w:after="120"/>
    </w:pPr>
  </w:style>
  <w:style w:type="character" w:customStyle="1" w:styleId="BodyTextChar">
    <w:name w:val="Body Text Char"/>
    <w:basedOn w:val="DefaultParagraphFont"/>
    <w:link w:val="BodyText"/>
    <w:uiPriority w:val="99"/>
    <w:semiHidden/>
    <w:rsid w:val="00272450"/>
    <w:rPr>
      <w:rFonts w:ascii="Calibri" w:eastAsia="Times New Roman" w:hAnsi="Times New Roman" w:cs="Times New Roman"/>
      <w:lang w:val="id-ID"/>
    </w:rPr>
  </w:style>
  <w:style w:type="paragraph" w:styleId="BalloonText">
    <w:name w:val="Balloon Text"/>
    <w:basedOn w:val="Normal"/>
    <w:link w:val="BalloonTextChar"/>
    <w:uiPriority w:val="99"/>
    <w:semiHidden/>
    <w:unhideWhenUsed/>
    <w:rsid w:val="0057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B9"/>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51"/>
    <w:rPr>
      <w:rFonts w:ascii="Calibri" w:eastAsia="Times New Roman" w:hAnsi="Times New Roman" w:cs="Times New Roman"/>
      <w:lang w:val="id-ID"/>
    </w:rPr>
  </w:style>
  <w:style w:type="paragraph" w:styleId="Heading2">
    <w:name w:val="heading 2"/>
    <w:basedOn w:val="Normal"/>
    <w:next w:val="Normal"/>
    <w:link w:val="Heading2Char"/>
    <w:uiPriority w:val="9"/>
    <w:qFormat/>
    <w:rsid w:val="00F20FF8"/>
    <w:pPr>
      <w:keepNext/>
      <w:spacing w:after="0" w:line="240" w:lineRule="auto"/>
      <w:jc w:val="center"/>
      <w:outlineLvl w:val="1"/>
    </w:pPr>
    <w:rPr>
      <w:rFonts w:ascii="Arial" w:hAnsi="Arial"/>
      <w:b/>
      <w:szCs w:val="20"/>
      <w:lang w:val="en-US"/>
    </w:rPr>
  </w:style>
  <w:style w:type="paragraph" w:styleId="Heading3">
    <w:name w:val="heading 3"/>
    <w:basedOn w:val="Normal"/>
    <w:next w:val="Normal"/>
    <w:link w:val="Heading3Char"/>
    <w:uiPriority w:val="9"/>
    <w:semiHidden/>
    <w:unhideWhenUsed/>
    <w:qFormat/>
    <w:rsid w:val="00CC63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32D51"/>
    <w:pPr>
      <w:spacing w:after="120" w:line="240" w:lineRule="auto"/>
      <w:jc w:val="both"/>
    </w:pPr>
    <w:rPr>
      <w:rFonts w:ascii="Calibri" w:eastAsia="Times New Roman" w:hAnsi="Calibri" w:cs="Arial"/>
    </w:rPr>
  </w:style>
  <w:style w:type="paragraph" w:styleId="ListParagraph">
    <w:name w:val="List Paragraph"/>
    <w:aliases w:val="kepala,Light Grid - Accent 31,List Paragraph Inventariasi,Tabel,ANNEX,List Paragraph1"/>
    <w:basedOn w:val="Normal"/>
    <w:link w:val="ListParagraphChar"/>
    <w:uiPriority w:val="34"/>
    <w:qFormat/>
    <w:rsid w:val="001044F2"/>
    <w:pPr>
      <w:ind w:left="720"/>
      <w:contextualSpacing/>
    </w:pPr>
  </w:style>
  <w:style w:type="paragraph" w:styleId="Header">
    <w:name w:val="header"/>
    <w:basedOn w:val="Normal"/>
    <w:link w:val="HeaderChar"/>
    <w:uiPriority w:val="99"/>
    <w:unhideWhenUsed/>
    <w:rsid w:val="00222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EF"/>
    <w:rPr>
      <w:rFonts w:ascii="Calibri" w:eastAsia="Times New Roman" w:hAnsi="Times New Roman" w:cs="Times New Roman"/>
      <w:lang w:val="id-ID"/>
    </w:rPr>
  </w:style>
  <w:style w:type="paragraph" w:styleId="Footer">
    <w:name w:val="footer"/>
    <w:basedOn w:val="Normal"/>
    <w:link w:val="FooterChar"/>
    <w:uiPriority w:val="99"/>
    <w:unhideWhenUsed/>
    <w:rsid w:val="00222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EF"/>
    <w:rPr>
      <w:rFonts w:ascii="Calibri" w:eastAsia="Times New Roman" w:hAnsi="Times New Roman" w:cs="Times New Roman"/>
      <w:lang w:val="id-ID"/>
    </w:rPr>
  </w:style>
  <w:style w:type="character" w:customStyle="1" w:styleId="Heading2Char">
    <w:name w:val="Heading 2 Char"/>
    <w:basedOn w:val="DefaultParagraphFont"/>
    <w:link w:val="Heading2"/>
    <w:uiPriority w:val="9"/>
    <w:rsid w:val="00F20FF8"/>
    <w:rPr>
      <w:rFonts w:ascii="Arial" w:eastAsia="Times New Roman" w:hAnsi="Arial" w:cs="Times New Roman"/>
      <w:b/>
      <w:szCs w:val="20"/>
    </w:rPr>
  </w:style>
  <w:style w:type="paragraph" w:customStyle="1" w:styleId="DefaultText">
    <w:name w:val="Default Text"/>
    <w:basedOn w:val="Normal"/>
    <w:rsid w:val="0079297F"/>
    <w:pPr>
      <w:overflowPunct w:val="0"/>
      <w:autoSpaceDE w:val="0"/>
      <w:autoSpaceDN w:val="0"/>
      <w:adjustRightInd w:val="0"/>
      <w:spacing w:after="0" w:line="240" w:lineRule="auto"/>
      <w:textAlignment w:val="baseline"/>
    </w:pPr>
    <w:rPr>
      <w:rFonts w:ascii="Times New Roman"/>
      <w:color w:val="000000"/>
      <w:sz w:val="24"/>
      <w:szCs w:val="24"/>
      <w:lang w:val="en-US"/>
    </w:rPr>
  </w:style>
  <w:style w:type="character" w:customStyle="1" w:styleId="ListParagraphChar">
    <w:name w:val="List Paragraph Char"/>
    <w:aliases w:val="kepala Char,Light Grid - Accent 31 Char,List Paragraph Inventariasi Char,Tabel Char,ANNEX Char,List Paragraph1 Char"/>
    <w:link w:val="ListParagraph"/>
    <w:uiPriority w:val="99"/>
    <w:locked/>
    <w:rsid w:val="004F0196"/>
    <w:rPr>
      <w:rFonts w:ascii="Calibri" w:eastAsia="Times New Roman" w:hAnsi="Times New Roman" w:cs="Times New Roman"/>
      <w:lang w:val="id-ID"/>
    </w:rPr>
  </w:style>
  <w:style w:type="paragraph" w:styleId="NormalWeb">
    <w:name w:val="Normal (Web)"/>
    <w:basedOn w:val="Normal"/>
    <w:uiPriority w:val="99"/>
    <w:semiHidden/>
    <w:unhideWhenUsed/>
    <w:rsid w:val="00D13EEA"/>
    <w:pPr>
      <w:spacing w:before="100" w:beforeAutospacing="1" w:after="100" w:afterAutospacing="1" w:line="240" w:lineRule="auto"/>
    </w:pPr>
    <w:rPr>
      <w:rFonts w:ascii="Times New Roman"/>
      <w:sz w:val="24"/>
      <w:szCs w:val="24"/>
      <w:lang w:eastAsia="id-ID"/>
    </w:rPr>
  </w:style>
  <w:style w:type="character" w:customStyle="1" w:styleId="Heading3Char">
    <w:name w:val="Heading 3 Char"/>
    <w:basedOn w:val="DefaultParagraphFont"/>
    <w:link w:val="Heading3"/>
    <w:uiPriority w:val="9"/>
    <w:semiHidden/>
    <w:rsid w:val="00CC638F"/>
    <w:rPr>
      <w:rFonts w:asciiTheme="majorHAnsi" w:eastAsiaTheme="majorEastAsia" w:hAnsiTheme="majorHAnsi" w:cstheme="majorBidi"/>
      <w:b/>
      <w:bCs/>
      <w:color w:val="4F81BD" w:themeColor="accent1"/>
      <w:lang w:val="id-ID"/>
    </w:rPr>
  </w:style>
  <w:style w:type="paragraph" w:styleId="BodyTextIndent3">
    <w:name w:val="Body Text Indent 3"/>
    <w:basedOn w:val="Normal"/>
    <w:link w:val="BodyTextIndent3Char"/>
    <w:uiPriority w:val="99"/>
    <w:rsid w:val="00CC638F"/>
    <w:pPr>
      <w:spacing w:after="0" w:line="240" w:lineRule="auto"/>
      <w:ind w:left="1800"/>
      <w:jc w:val="both"/>
    </w:pPr>
    <w:rPr>
      <w:rFonts w:ascii="Arial" w:hAnsi="Arial"/>
      <w:szCs w:val="20"/>
      <w:lang w:val="en-US"/>
    </w:rPr>
  </w:style>
  <w:style w:type="character" w:customStyle="1" w:styleId="BodyTextIndent3Char">
    <w:name w:val="Body Text Indent 3 Char"/>
    <w:basedOn w:val="DefaultParagraphFont"/>
    <w:link w:val="BodyTextIndent3"/>
    <w:uiPriority w:val="99"/>
    <w:rsid w:val="00CC638F"/>
    <w:rPr>
      <w:rFonts w:ascii="Arial" w:eastAsia="Times New Roman" w:hAnsi="Arial" w:cs="Times New Roman"/>
      <w:szCs w:val="20"/>
    </w:rPr>
  </w:style>
  <w:style w:type="paragraph" w:styleId="BodyTextIndent">
    <w:name w:val="Body Text Indent"/>
    <w:basedOn w:val="Normal"/>
    <w:link w:val="BodyTextIndentChar"/>
    <w:uiPriority w:val="99"/>
    <w:unhideWhenUsed/>
    <w:rsid w:val="00F05033"/>
    <w:pPr>
      <w:spacing w:after="120"/>
      <w:ind w:left="360"/>
    </w:pPr>
  </w:style>
  <w:style w:type="character" w:customStyle="1" w:styleId="BodyTextIndentChar">
    <w:name w:val="Body Text Indent Char"/>
    <w:basedOn w:val="DefaultParagraphFont"/>
    <w:link w:val="BodyTextIndent"/>
    <w:uiPriority w:val="99"/>
    <w:rsid w:val="00F05033"/>
    <w:rPr>
      <w:rFonts w:ascii="Calibri" w:eastAsia="Times New Roman" w:hAnsi="Times New Roman" w:cs="Times New Roman"/>
      <w:lang w:val="id-ID"/>
    </w:rPr>
  </w:style>
  <w:style w:type="paragraph" w:styleId="BodyText">
    <w:name w:val="Body Text"/>
    <w:basedOn w:val="Normal"/>
    <w:link w:val="BodyTextChar"/>
    <w:uiPriority w:val="99"/>
    <w:semiHidden/>
    <w:unhideWhenUsed/>
    <w:rsid w:val="00272450"/>
    <w:pPr>
      <w:spacing w:after="120"/>
    </w:pPr>
  </w:style>
  <w:style w:type="character" w:customStyle="1" w:styleId="BodyTextChar">
    <w:name w:val="Body Text Char"/>
    <w:basedOn w:val="DefaultParagraphFont"/>
    <w:link w:val="BodyText"/>
    <w:uiPriority w:val="99"/>
    <w:semiHidden/>
    <w:rsid w:val="00272450"/>
    <w:rPr>
      <w:rFonts w:ascii="Calibri" w:eastAsia="Times New Roman" w:hAnsi="Times New Roman" w:cs="Times New Roman"/>
      <w:lang w:val="id-ID"/>
    </w:rPr>
  </w:style>
  <w:style w:type="paragraph" w:styleId="BalloonText">
    <w:name w:val="Balloon Text"/>
    <w:basedOn w:val="Normal"/>
    <w:link w:val="BalloonTextChar"/>
    <w:uiPriority w:val="99"/>
    <w:semiHidden/>
    <w:unhideWhenUsed/>
    <w:rsid w:val="0057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B9"/>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5672</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SATPOL PP</cp:lastModifiedBy>
  <cp:revision>5</cp:revision>
  <cp:lastPrinted>2019-08-07T05:12:00Z</cp:lastPrinted>
  <dcterms:created xsi:type="dcterms:W3CDTF">2018-09-21T17:31:00Z</dcterms:created>
  <dcterms:modified xsi:type="dcterms:W3CDTF">2019-08-24T05:43:00Z</dcterms:modified>
</cp:coreProperties>
</file>